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6AB" w:rsidRPr="004C369A" w:rsidRDefault="004866AB" w:rsidP="00392465">
      <w:pPr>
        <w:pStyle w:val="1"/>
        <w:shd w:val="clear" w:color="auto" w:fill="auto"/>
        <w:spacing w:after="120" w:line="276" w:lineRule="auto"/>
        <w:ind w:left="4042" w:hanging="4184"/>
        <w:rPr>
          <w:rStyle w:val="10"/>
          <w:color w:val="000000"/>
          <w:sz w:val="32"/>
          <w:szCs w:val="32"/>
          <w:vertAlign w:val="superscript"/>
        </w:rPr>
      </w:pPr>
      <w:r w:rsidRPr="004C369A">
        <w:rPr>
          <w:rStyle w:val="10"/>
          <w:color w:val="000000"/>
          <w:sz w:val="32"/>
          <w:szCs w:val="32"/>
        </w:rPr>
        <w:t>СТАНОВИЩЕ</w:t>
      </w:r>
    </w:p>
    <w:p w:rsidR="00392465" w:rsidRPr="00392465" w:rsidRDefault="00392465" w:rsidP="00FF28D6">
      <w:pPr>
        <w:pStyle w:val="1"/>
        <w:shd w:val="clear" w:color="auto" w:fill="auto"/>
        <w:spacing w:after="120" w:line="276" w:lineRule="auto"/>
        <w:ind w:left="4043" w:hanging="4043"/>
        <w:rPr>
          <w:sz w:val="28"/>
          <w:szCs w:val="28"/>
        </w:rPr>
      </w:pPr>
      <w:r w:rsidRPr="00392465">
        <w:rPr>
          <w:rStyle w:val="10"/>
          <w:color w:val="000000"/>
          <w:sz w:val="28"/>
          <w:szCs w:val="28"/>
        </w:rPr>
        <w:t xml:space="preserve">от </w:t>
      </w:r>
      <w:r w:rsidRPr="00392465">
        <w:rPr>
          <w:sz w:val="28"/>
          <w:szCs w:val="28"/>
        </w:rPr>
        <w:t>проф. д-р Димитър Петков Сиврев, дм</w:t>
      </w:r>
    </w:p>
    <w:p w:rsidR="00392465" w:rsidRDefault="00392465" w:rsidP="00FF28D6">
      <w:pPr>
        <w:pStyle w:val="1"/>
        <w:shd w:val="clear" w:color="auto" w:fill="auto"/>
        <w:spacing w:after="120" w:line="276" w:lineRule="auto"/>
        <w:ind w:left="4043" w:hanging="4043"/>
        <w:rPr>
          <w:sz w:val="28"/>
          <w:szCs w:val="28"/>
        </w:rPr>
      </w:pPr>
      <w:r w:rsidRPr="00392465">
        <w:rPr>
          <w:sz w:val="28"/>
          <w:szCs w:val="28"/>
        </w:rPr>
        <w:t xml:space="preserve">Катедра по анатомия при Медицински факултет, </w:t>
      </w:r>
    </w:p>
    <w:p w:rsidR="00392465" w:rsidRPr="00392465" w:rsidRDefault="00392465" w:rsidP="00FF28D6">
      <w:pPr>
        <w:pStyle w:val="1"/>
        <w:shd w:val="clear" w:color="auto" w:fill="auto"/>
        <w:spacing w:after="120" w:line="276" w:lineRule="auto"/>
        <w:ind w:left="4043" w:hanging="4043"/>
        <w:rPr>
          <w:sz w:val="28"/>
          <w:szCs w:val="28"/>
        </w:rPr>
      </w:pPr>
      <w:r w:rsidRPr="00392465">
        <w:rPr>
          <w:sz w:val="28"/>
          <w:szCs w:val="28"/>
        </w:rPr>
        <w:t>Тракийски университет, Стара Загора</w:t>
      </w:r>
    </w:p>
    <w:p w:rsidR="00846780" w:rsidRPr="004C369A" w:rsidRDefault="004866AB" w:rsidP="004C369A">
      <w:pPr>
        <w:pStyle w:val="1"/>
        <w:shd w:val="clear" w:color="auto" w:fill="auto"/>
        <w:tabs>
          <w:tab w:val="left" w:leader="dot" w:pos="8445"/>
        </w:tabs>
        <w:spacing w:after="0" w:line="276" w:lineRule="auto"/>
        <w:ind w:left="641" w:right="641" w:firstLine="68"/>
        <w:rPr>
          <w:sz w:val="26"/>
          <w:szCs w:val="26"/>
        </w:rPr>
      </w:pPr>
      <w:r w:rsidRPr="004C369A">
        <w:rPr>
          <w:rStyle w:val="10"/>
          <w:color w:val="000000"/>
          <w:sz w:val="26"/>
          <w:szCs w:val="26"/>
        </w:rPr>
        <w:t>член на научно жури в конкурс за заемане на акаде</w:t>
      </w:r>
      <w:r w:rsidR="0014308F" w:rsidRPr="004C369A">
        <w:rPr>
          <w:rStyle w:val="10"/>
          <w:color w:val="000000"/>
          <w:sz w:val="26"/>
          <w:szCs w:val="26"/>
        </w:rPr>
        <w:t xml:space="preserve">мичната длъжност </w:t>
      </w:r>
      <w:r w:rsidR="006A4AF6">
        <w:rPr>
          <w:rStyle w:val="10"/>
          <w:color w:val="000000"/>
          <w:sz w:val="26"/>
          <w:szCs w:val="26"/>
        </w:rPr>
        <w:t>„</w:t>
      </w:r>
      <w:r w:rsidR="00846780" w:rsidRPr="004C369A">
        <w:rPr>
          <w:rStyle w:val="10"/>
          <w:color w:val="000000"/>
          <w:sz w:val="26"/>
          <w:szCs w:val="26"/>
        </w:rPr>
        <w:t>доцент</w:t>
      </w:r>
      <w:r w:rsidR="006A4AF6">
        <w:rPr>
          <w:rStyle w:val="10"/>
          <w:color w:val="000000"/>
          <w:sz w:val="26"/>
          <w:szCs w:val="26"/>
        </w:rPr>
        <w:t>“</w:t>
      </w:r>
      <w:r w:rsidR="004401F6" w:rsidRPr="004C369A">
        <w:rPr>
          <w:rStyle w:val="10"/>
          <w:color w:val="000000"/>
          <w:sz w:val="26"/>
          <w:szCs w:val="26"/>
          <w:lang w:val="en-US"/>
        </w:rPr>
        <w:t xml:space="preserve"> </w:t>
      </w:r>
      <w:r w:rsidR="00846780" w:rsidRPr="004C369A">
        <w:rPr>
          <w:sz w:val="26"/>
          <w:szCs w:val="26"/>
        </w:rPr>
        <w:t xml:space="preserve">в професионално направление  7.4. Обществено здраве, </w:t>
      </w:r>
    </w:p>
    <w:p w:rsidR="00FA0CBE" w:rsidRPr="004C369A" w:rsidRDefault="00846780" w:rsidP="00BC3246">
      <w:pPr>
        <w:pStyle w:val="1"/>
        <w:shd w:val="clear" w:color="auto" w:fill="auto"/>
        <w:tabs>
          <w:tab w:val="left" w:leader="dot" w:pos="8445"/>
        </w:tabs>
        <w:spacing w:after="0" w:line="276" w:lineRule="auto"/>
        <w:ind w:left="641" w:right="641" w:firstLine="68"/>
        <w:rPr>
          <w:sz w:val="26"/>
          <w:szCs w:val="26"/>
        </w:rPr>
      </w:pPr>
      <w:r w:rsidRPr="004C369A">
        <w:rPr>
          <w:sz w:val="26"/>
          <w:szCs w:val="26"/>
        </w:rPr>
        <w:t xml:space="preserve">специалност „Анатомия“ за нуждите на катедра „Анатомия и биомеханика“ при  НСА „Васил Левски“, </w:t>
      </w:r>
      <w:r w:rsidR="00E77C4B" w:rsidRPr="004C369A">
        <w:rPr>
          <w:rStyle w:val="10"/>
          <w:color w:val="000000"/>
          <w:sz w:val="26"/>
          <w:szCs w:val="26"/>
        </w:rPr>
        <w:t>ДВ. бр.</w:t>
      </w:r>
      <w:r w:rsidR="004F686C" w:rsidRPr="004C369A">
        <w:rPr>
          <w:rStyle w:val="10"/>
          <w:color w:val="000000"/>
          <w:sz w:val="26"/>
          <w:szCs w:val="26"/>
        </w:rPr>
        <w:t xml:space="preserve"> </w:t>
      </w:r>
      <w:r w:rsidRPr="004C369A">
        <w:rPr>
          <w:sz w:val="26"/>
          <w:szCs w:val="26"/>
        </w:rPr>
        <w:t>96 /12.11.2024</w:t>
      </w:r>
    </w:p>
    <w:p w:rsidR="00461D4A" w:rsidRPr="004C369A" w:rsidRDefault="004866AB" w:rsidP="00BC3246">
      <w:pPr>
        <w:pStyle w:val="21"/>
        <w:shd w:val="clear" w:color="auto" w:fill="auto"/>
        <w:spacing w:before="240" w:after="0" w:line="276" w:lineRule="auto"/>
        <w:ind w:left="23" w:right="23" w:firstLine="720"/>
        <w:jc w:val="both"/>
        <w:rPr>
          <w:rStyle w:val="2"/>
          <w:iCs/>
          <w:color w:val="000000"/>
          <w:sz w:val="26"/>
          <w:szCs w:val="26"/>
        </w:rPr>
      </w:pPr>
      <w:r w:rsidRPr="004C369A">
        <w:rPr>
          <w:rStyle w:val="2"/>
          <w:iCs/>
          <w:color w:val="000000"/>
          <w:sz w:val="26"/>
          <w:szCs w:val="26"/>
          <w:u w:val="single"/>
        </w:rPr>
        <w:t>Относно:</w:t>
      </w:r>
      <w:r w:rsidRPr="004C369A">
        <w:rPr>
          <w:rStyle w:val="2"/>
          <w:iCs/>
          <w:color w:val="000000"/>
          <w:sz w:val="26"/>
          <w:szCs w:val="26"/>
        </w:rPr>
        <w:t xml:space="preserve"> научната, научно-приложната и професионално-академичната дейност и продукция, представена от участниците в конкурса</w:t>
      </w:r>
      <w:r w:rsidR="00617006" w:rsidRPr="004C369A">
        <w:rPr>
          <w:rStyle w:val="2"/>
          <w:iCs/>
          <w:color w:val="000000"/>
          <w:sz w:val="26"/>
          <w:szCs w:val="26"/>
        </w:rPr>
        <w:t>.</w:t>
      </w:r>
      <w:r w:rsidR="00461D4A" w:rsidRPr="004C369A">
        <w:rPr>
          <w:rStyle w:val="2"/>
          <w:iCs/>
          <w:color w:val="000000"/>
          <w:sz w:val="26"/>
          <w:szCs w:val="26"/>
        </w:rPr>
        <w:t xml:space="preserve"> </w:t>
      </w:r>
    </w:p>
    <w:p w:rsidR="00125E52" w:rsidRPr="004C369A" w:rsidRDefault="00461D4A" w:rsidP="00BC3246">
      <w:pPr>
        <w:pStyle w:val="21"/>
        <w:shd w:val="clear" w:color="auto" w:fill="auto"/>
        <w:spacing w:before="0" w:after="240" w:line="276" w:lineRule="auto"/>
        <w:ind w:left="23" w:right="23" w:firstLine="720"/>
        <w:jc w:val="both"/>
        <w:rPr>
          <w:i w:val="0"/>
          <w:sz w:val="26"/>
          <w:szCs w:val="26"/>
        </w:rPr>
      </w:pPr>
      <w:r w:rsidRPr="004C369A">
        <w:rPr>
          <w:bCs/>
          <w:i w:val="0"/>
          <w:sz w:val="26"/>
          <w:szCs w:val="26"/>
          <w:u w:val="single"/>
          <w:lang w:val="en-US"/>
        </w:rPr>
        <w:t>Основание</w:t>
      </w:r>
      <w:r w:rsidRPr="004C369A">
        <w:rPr>
          <w:bCs/>
          <w:i w:val="0"/>
          <w:sz w:val="26"/>
          <w:szCs w:val="26"/>
          <w:lang w:val="en-US"/>
        </w:rPr>
        <w:t xml:space="preserve">: </w:t>
      </w:r>
      <w:r w:rsidRPr="004C369A">
        <w:rPr>
          <w:i w:val="0"/>
          <w:sz w:val="26"/>
          <w:szCs w:val="26"/>
          <w:lang w:val="en-US"/>
        </w:rPr>
        <w:t xml:space="preserve">Заповед № </w:t>
      </w:r>
      <w:r w:rsidRPr="004C369A">
        <w:rPr>
          <w:i w:val="0"/>
          <w:caps/>
          <w:sz w:val="26"/>
          <w:szCs w:val="26"/>
        </w:rPr>
        <w:t xml:space="preserve">№ ЗП-1222/10.12.2024, </w:t>
      </w:r>
      <w:r w:rsidRPr="004C369A">
        <w:rPr>
          <w:i w:val="0"/>
          <w:sz w:val="26"/>
          <w:szCs w:val="26"/>
          <w:lang w:val="en-US"/>
        </w:rPr>
        <w:t>на Ректора на</w:t>
      </w:r>
      <w:r w:rsidRPr="004C369A">
        <w:rPr>
          <w:i w:val="0"/>
          <w:sz w:val="26"/>
          <w:szCs w:val="26"/>
        </w:rPr>
        <w:t xml:space="preserve"> НСА „Васил Левски“</w:t>
      </w:r>
    </w:p>
    <w:p w:rsidR="00125E52" w:rsidRDefault="005E59B8" w:rsidP="00837C0E">
      <w:pPr>
        <w:pStyle w:val="21"/>
        <w:shd w:val="clear" w:color="auto" w:fill="auto"/>
        <w:spacing w:before="0" w:after="120" w:line="276" w:lineRule="auto"/>
        <w:ind w:left="23" w:right="23" w:firstLine="720"/>
        <w:jc w:val="both"/>
        <w:rPr>
          <w:rStyle w:val="10"/>
          <w:b/>
          <w:i w:val="0"/>
          <w:color w:val="000000"/>
          <w:sz w:val="26"/>
          <w:szCs w:val="26"/>
        </w:rPr>
      </w:pPr>
      <w:r w:rsidRPr="00125E52">
        <w:rPr>
          <w:rStyle w:val="10"/>
          <w:b/>
          <w:i w:val="0"/>
          <w:color w:val="000000"/>
          <w:sz w:val="26"/>
          <w:szCs w:val="26"/>
        </w:rPr>
        <w:t>Административна част</w:t>
      </w:r>
    </w:p>
    <w:p w:rsidR="00E62D5F" w:rsidRDefault="005E59B8" w:rsidP="00E62D5F">
      <w:pPr>
        <w:pStyle w:val="CVNormal"/>
        <w:spacing w:line="36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2D5F">
        <w:rPr>
          <w:rStyle w:val="3"/>
          <w:color w:val="000000"/>
          <w:sz w:val="26"/>
          <w:szCs w:val="26"/>
        </w:rPr>
        <w:t xml:space="preserve">Кандидат за обявената </w:t>
      </w:r>
      <w:r w:rsidRPr="00837C0E">
        <w:rPr>
          <w:rStyle w:val="3"/>
          <w:color w:val="000000"/>
          <w:sz w:val="26"/>
          <w:szCs w:val="26"/>
        </w:rPr>
        <w:t xml:space="preserve">длъжост е </w:t>
      </w:r>
      <w:r w:rsidR="00E62D5F" w:rsidRPr="00837C0E">
        <w:rPr>
          <w:rFonts w:ascii="Times New Roman" w:hAnsi="Times New Roman"/>
          <w:sz w:val="26"/>
          <w:szCs w:val="26"/>
        </w:rPr>
        <w:t>д-р Драгомир Данилов Дарданов</w:t>
      </w:r>
      <w:r w:rsidR="00E62D5F" w:rsidRPr="00837C0E">
        <w:rPr>
          <w:rFonts w:ascii="Times New Roman" w:hAnsi="Times New Roman"/>
          <w:sz w:val="26"/>
          <w:szCs w:val="26"/>
          <w:lang w:val="en-US"/>
        </w:rPr>
        <w:t>,</w:t>
      </w:r>
      <w:r w:rsidR="00E62D5F" w:rsidRPr="00837C0E">
        <w:rPr>
          <w:rFonts w:ascii="Times New Roman" w:hAnsi="Times New Roman"/>
          <w:sz w:val="26"/>
          <w:szCs w:val="26"/>
        </w:rPr>
        <w:t xml:space="preserve"> дм -</w:t>
      </w:r>
      <w:r w:rsidR="00E62D5F" w:rsidRPr="00E62D5F">
        <w:rPr>
          <w:rFonts w:ascii="Times New Roman" w:hAnsi="Times New Roman"/>
          <w:b/>
          <w:sz w:val="26"/>
          <w:szCs w:val="26"/>
        </w:rPr>
        <w:t xml:space="preserve"> </w:t>
      </w:r>
      <w:r w:rsidR="00E62D5F" w:rsidRPr="00E62D5F">
        <w:rPr>
          <w:rFonts w:ascii="Times New Roman" w:hAnsi="Times New Roman"/>
          <w:sz w:val="26"/>
          <w:szCs w:val="26"/>
        </w:rPr>
        <w:t xml:space="preserve"> асистент в катедра „Анатомия и биомеханика“</w:t>
      </w:r>
      <w:r w:rsidR="00E62D5F" w:rsidRPr="00E62D5F">
        <w:rPr>
          <w:rFonts w:ascii="Times New Roman" w:hAnsi="Times New Roman"/>
          <w:sz w:val="26"/>
          <w:szCs w:val="26"/>
          <w:lang w:val="en-US"/>
        </w:rPr>
        <w:t xml:space="preserve"> </w:t>
      </w:r>
      <w:r w:rsidR="00E62D5F" w:rsidRPr="00E62D5F">
        <w:rPr>
          <w:rFonts w:ascii="Times New Roman" w:hAnsi="Times New Roman"/>
          <w:sz w:val="26"/>
          <w:szCs w:val="26"/>
        </w:rPr>
        <w:t xml:space="preserve">при НСА „Васил Левски“, София. </w:t>
      </w:r>
    </w:p>
    <w:p w:rsidR="0020610F" w:rsidRDefault="00E62D5F" w:rsidP="00273F3C">
      <w:pPr>
        <w:pStyle w:val="CVNormal"/>
        <w:spacing w:line="36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E62D5F">
        <w:rPr>
          <w:rStyle w:val="3"/>
          <w:color w:val="000000"/>
          <w:sz w:val="26"/>
          <w:szCs w:val="26"/>
        </w:rPr>
        <w:t>Същият е приложил към заявлението за участие в конкурса изискуемите за длъжността документи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E62D5F">
        <w:rPr>
          <w:rFonts w:ascii="Times New Roman" w:hAnsi="Times New Roman"/>
          <w:sz w:val="26"/>
          <w:szCs w:val="26"/>
        </w:rPr>
        <w:t>за заемане на академична длъжност „</w:t>
      </w:r>
      <w:r>
        <w:rPr>
          <w:rFonts w:ascii="Times New Roman" w:hAnsi="Times New Roman"/>
          <w:sz w:val="26"/>
          <w:szCs w:val="26"/>
        </w:rPr>
        <w:t>д</w:t>
      </w:r>
      <w:r w:rsidRPr="00E62D5F">
        <w:rPr>
          <w:rFonts w:ascii="Times New Roman" w:hAnsi="Times New Roman"/>
          <w:sz w:val="26"/>
          <w:szCs w:val="26"/>
        </w:rPr>
        <w:t>оцент“</w:t>
      </w:r>
      <w:r w:rsidR="00273F3C">
        <w:rPr>
          <w:rFonts w:ascii="Times New Roman" w:hAnsi="Times New Roman"/>
          <w:sz w:val="26"/>
          <w:szCs w:val="26"/>
        </w:rPr>
        <w:t xml:space="preserve"> </w:t>
      </w:r>
      <w:r w:rsidR="00273F3C">
        <w:rPr>
          <w:rFonts w:ascii="Times New Roman" w:hAnsi="Times New Roman"/>
          <w:sz w:val="26"/>
          <w:szCs w:val="26"/>
          <w:lang w:val="en-US"/>
        </w:rPr>
        <w:t>(</w:t>
      </w:r>
      <w:r w:rsidR="00273F3C">
        <w:rPr>
          <w:rFonts w:ascii="Times New Roman" w:hAnsi="Times New Roman"/>
          <w:sz w:val="26"/>
          <w:szCs w:val="26"/>
        </w:rPr>
        <w:t>общо 11</w:t>
      </w:r>
      <w:r w:rsidR="00273F3C">
        <w:rPr>
          <w:rFonts w:ascii="Times New Roman" w:hAnsi="Times New Roman"/>
          <w:sz w:val="26"/>
          <w:szCs w:val="26"/>
          <w:lang w:val="en-US"/>
        </w:rPr>
        <w:t>)</w:t>
      </w:r>
      <w:r>
        <w:rPr>
          <w:rFonts w:ascii="Times New Roman" w:hAnsi="Times New Roman"/>
          <w:sz w:val="26"/>
          <w:szCs w:val="26"/>
        </w:rPr>
        <w:t xml:space="preserve">, съгласно </w:t>
      </w:r>
      <w:r w:rsidRPr="00E62D5F">
        <w:rPr>
          <w:rFonts w:ascii="Times New Roman" w:hAnsi="Times New Roman"/>
          <w:sz w:val="26"/>
          <w:szCs w:val="26"/>
        </w:rPr>
        <w:t>изискванията на Закона за развитие на академич</w:t>
      </w:r>
      <w:r>
        <w:rPr>
          <w:rFonts w:ascii="Times New Roman" w:hAnsi="Times New Roman"/>
          <w:sz w:val="26"/>
          <w:szCs w:val="26"/>
        </w:rPr>
        <w:t>ния състав в Република България</w:t>
      </w:r>
      <w:r w:rsidRPr="00E62D5F">
        <w:rPr>
          <w:rFonts w:ascii="Times New Roman" w:hAnsi="Times New Roman"/>
          <w:sz w:val="26"/>
          <w:szCs w:val="26"/>
        </w:rPr>
        <w:t xml:space="preserve"> </w:t>
      </w:r>
      <w:r w:rsidRPr="00E62D5F">
        <w:rPr>
          <w:rFonts w:ascii="Times New Roman" w:hAnsi="Times New Roman"/>
          <w:sz w:val="26"/>
          <w:szCs w:val="26"/>
          <w:lang w:val="en-US"/>
        </w:rPr>
        <w:t>(</w:t>
      </w:r>
      <w:r w:rsidRPr="00E62D5F">
        <w:rPr>
          <w:rFonts w:ascii="Times New Roman" w:hAnsi="Times New Roman"/>
          <w:sz w:val="26"/>
          <w:szCs w:val="26"/>
        </w:rPr>
        <w:t>ЗРАСРБ</w:t>
      </w:r>
      <w:r w:rsidRPr="00E62D5F">
        <w:rPr>
          <w:rFonts w:ascii="Times New Roman" w:hAnsi="Times New Roman"/>
          <w:sz w:val="26"/>
          <w:szCs w:val="26"/>
          <w:lang w:val="en-US"/>
        </w:rPr>
        <w:t>)</w:t>
      </w:r>
      <w:r w:rsidRPr="00E62D5F">
        <w:rPr>
          <w:rFonts w:ascii="Times New Roman" w:hAnsi="Times New Roman"/>
          <w:sz w:val="26"/>
          <w:szCs w:val="26"/>
        </w:rPr>
        <w:t xml:space="preserve">, Правилника за прилагането </w:t>
      </w:r>
      <w:r>
        <w:rPr>
          <w:rFonts w:ascii="Times New Roman" w:hAnsi="Times New Roman"/>
          <w:sz w:val="26"/>
          <w:szCs w:val="26"/>
        </w:rPr>
        <w:t>му</w:t>
      </w:r>
      <w:r w:rsidRPr="00E62D5F">
        <w:rPr>
          <w:rFonts w:ascii="Times New Roman" w:hAnsi="Times New Roman"/>
          <w:sz w:val="26"/>
          <w:szCs w:val="26"/>
        </w:rPr>
        <w:t xml:space="preserve"> и Правилника за развитие на </w:t>
      </w:r>
    </w:p>
    <w:p w:rsidR="005E59B8" w:rsidRPr="004C369A" w:rsidRDefault="00E62D5F" w:rsidP="004C369A">
      <w:pPr>
        <w:pStyle w:val="CVNormal"/>
        <w:spacing w:line="360" w:lineRule="auto"/>
        <w:ind w:left="0"/>
        <w:jc w:val="both"/>
        <w:rPr>
          <w:rStyle w:val="2"/>
          <w:iCs w:val="0"/>
          <w:color w:val="000000"/>
          <w:sz w:val="26"/>
          <w:szCs w:val="26"/>
          <w:highlight w:val="yellow"/>
        </w:rPr>
      </w:pPr>
      <w:r w:rsidRPr="00717EDC">
        <w:rPr>
          <w:rFonts w:ascii="Times New Roman" w:hAnsi="Times New Roman"/>
          <w:sz w:val="26"/>
          <w:szCs w:val="26"/>
        </w:rPr>
        <w:t xml:space="preserve">академичния състав на НСА „Васил Левски“ </w:t>
      </w:r>
      <w:r w:rsidR="003966CA">
        <w:rPr>
          <w:rFonts w:ascii="Times New Roman" w:hAnsi="Times New Roman"/>
          <w:sz w:val="26"/>
          <w:szCs w:val="26"/>
        </w:rPr>
        <w:t>относно</w:t>
      </w:r>
      <w:r w:rsidRPr="00717EDC">
        <w:rPr>
          <w:rFonts w:ascii="Times New Roman" w:hAnsi="Times New Roman"/>
          <w:sz w:val="26"/>
          <w:szCs w:val="26"/>
        </w:rPr>
        <w:t xml:space="preserve"> заемане на академична</w:t>
      </w:r>
      <w:r w:rsidR="003966CA">
        <w:rPr>
          <w:rFonts w:ascii="Times New Roman" w:hAnsi="Times New Roman"/>
          <w:sz w:val="26"/>
          <w:szCs w:val="26"/>
        </w:rPr>
        <w:t>та</w:t>
      </w:r>
      <w:r w:rsidRPr="00717EDC">
        <w:rPr>
          <w:rFonts w:ascii="Times New Roman" w:hAnsi="Times New Roman"/>
          <w:sz w:val="26"/>
          <w:szCs w:val="26"/>
        </w:rPr>
        <w:t xml:space="preserve"> длъжност „</w:t>
      </w:r>
      <w:r w:rsidR="003966CA">
        <w:rPr>
          <w:rFonts w:ascii="Times New Roman" w:hAnsi="Times New Roman"/>
          <w:sz w:val="26"/>
          <w:szCs w:val="26"/>
        </w:rPr>
        <w:t>д</w:t>
      </w:r>
      <w:r w:rsidRPr="00717EDC">
        <w:rPr>
          <w:rFonts w:ascii="Times New Roman" w:hAnsi="Times New Roman"/>
          <w:sz w:val="26"/>
          <w:szCs w:val="26"/>
        </w:rPr>
        <w:t>оцент“.</w:t>
      </w:r>
      <w:r w:rsidR="00273F3C" w:rsidRPr="00717EDC">
        <w:rPr>
          <w:rFonts w:ascii="Times New Roman" w:hAnsi="Times New Roman"/>
          <w:sz w:val="26"/>
          <w:szCs w:val="26"/>
        </w:rPr>
        <w:t xml:space="preserve"> </w:t>
      </w:r>
      <w:r w:rsidR="00273F3C" w:rsidRPr="00717EDC">
        <w:rPr>
          <w:rStyle w:val="3"/>
          <w:color w:val="000000"/>
          <w:sz w:val="26"/>
          <w:szCs w:val="26"/>
        </w:rPr>
        <w:t>Кандидатът</w:t>
      </w:r>
      <w:r w:rsidR="005E59B8" w:rsidRPr="00717EDC">
        <w:rPr>
          <w:rStyle w:val="3"/>
          <w:color w:val="000000"/>
          <w:sz w:val="26"/>
          <w:szCs w:val="26"/>
        </w:rPr>
        <w:t xml:space="preserve"> е приложил и декларация за достоверност на представената информация.</w:t>
      </w:r>
      <w:r w:rsidR="005E59B8" w:rsidRPr="00717EDC">
        <w:rPr>
          <w:rStyle w:val="3"/>
          <w:i/>
          <w:color w:val="000000"/>
          <w:sz w:val="26"/>
          <w:szCs w:val="26"/>
        </w:rPr>
        <w:t xml:space="preserve"> </w:t>
      </w:r>
    </w:p>
    <w:p w:rsidR="00D37F54" w:rsidRPr="00655F52" w:rsidRDefault="00D37F54" w:rsidP="00134D90">
      <w:pPr>
        <w:pStyle w:val="1"/>
        <w:shd w:val="clear" w:color="auto" w:fill="auto"/>
        <w:spacing w:before="120" w:after="120" w:line="360" w:lineRule="auto"/>
        <w:ind w:right="23" w:firstLine="851"/>
        <w:jc w:val="both"/>
        <w:rPr>
          <w:rStyle w:val="10"/>
          <w:b/>
          <w:color w:val="000000"/>
          <w:sz w:val="26"/>
          <w:szCs w:val="26"/>
        </w:rPr>
      </w:pPr>
      <w:r w:rsidRPr="00655F52">
        <w:rPr>
          <w:rStyle w:val="10"/>
          <w:b/>
          <w:color w:val="000000"/>
          <w:sz w:val="26"/>
          <w:szCs w:val="26"/>
        </w:rPr>
        <w:t>Биографична част</w:t>
      </w:r>
      <w:r w:rsidR="00436FBF">
        <w:rPr>
          <w:rStyle w:val="10"/>
          <w:b/>
          <w:color w:val="000000"/>
          <w:sz w:val="26"/>
          <w:szCs w:val="26"/>
        </w:rPr>
        <w:t>, квалификации и трудов стаж</w:t>
      </w:r>
    </w:p>
    <w:p w:rsidR="00DD35E6" w:rsidRPr="00A226D7" w:rsidRDefault="00D433B3" w:rsidP="00F35FBE">
      <w:pPr>
        <w:pStyle w:val="CVNormal"/>
        <w:spacing w:line="360" w:lineRule="auto"/>
        <w:ind w:firstLine="738"/>
        <w:jc w:val="both"/>
        <w:rPr>
          <w:rFonts w:ascii="Times New Roman" w:hAnsi="Times New Roman"/>
          <w:sz w:val="26"/>
          <w:szCs w:val="26"/>
        </w:rPr>
      </w:pPr>
      <w:r w:rsidRPr="00A226D7">
        <w:rPr>
          <w:rFonts w:ascii="Times New Roman" w:hAnsi="Times New Roman"/>
          <w:sz w:val="26"/>
          <w:szCs w:val="26"/>
        </w:rPr>
        <w:t>Д</w:t>
      </w:r>
      <w:r w:rsidR="00D37F54" w:rsidRPr="00A226D7">
        <w:rPr>
          <w:rFonts w:ascii="Times New Roman" w:hAnsi="Times New Roman"/>
          <w:sz w:val="26"/>
          <w:szCs w:val="26"/>
        </w:rPr>
        <w:t xml:space="preserve">-р </w:t>
      </w:r>
      <w:r w:rsidRPr="00A226D7">
        <w:rPr>
          <w:rFonts w:ascii="Times New Roman" w:hAnsi="Times New Roman"/>
          <w:sz w:val="26"/>
          <w:szCs w:val="26"/>
        </w:rPr>
        <w:t>Драгомир Данилов Дарданов</w:t>
      </w:r>
      <w:r w:rsidRPr="00A226D7">
        <w:rPr>
          <w:rFonts w:ascii="Times New Roman" w:hAnsi="Times New Roman"/>
          <w:sz w:val="26"/>
          <w:szCs w:val="26"/>
          <w:lang w:val="en-US"/>
        </w:rPr>
        <w:t>,</w:t>
      </w:r>
      <w:r w:rsidRPr="00A226D7">
        <w:rPr>
          <w:rFonts w:ascii="Times New Roman" w:hAnsi="Times New Roman"/>
          <w:sz w:val="26"/>
          <w:szCs w:val="26"/>
        </w:rPr>
        <w:t xml:space="preserve"> дм, е роден на 13</w:t>
      </w:r>
      <w:r w:rsidR="00134D90">
        <w:rPr>
          <w:rFonts w:ascii="Times New Roman" w:hAnsi="Times New Roman"/>
          <w:sz w:val="26"/>
          <w:szCs w:val="26"/>
        </w:rPr>
        <w:t>.10.</w:t>
      </w:r>
      <w:r w:rsidRPr="00A226D7">
        <w:rPr>
          <w:rFonts w:ascii="Times New Roman" w:hAnsi="Times New Roman"/>
          <w:sz w:val="26"/>
          <w:szCs w:val="26"/>
        </w:rPr>
        <w:t xml:space="preserve">1978 година в гр. Севлиево. През 2002 година завършва </w:t>
      </w:r>
      <w:r w:rsidR="00F35FBE">
        <w:rPr>
          <w:rFonts w:ascii="Times New Roman" w:hAnsi="Times New Roman"/>
          <w:sz w:val="26"/>
          <w:szCs w:val="26"/>
        </w:rPr>
        <w:t xml:space="preserve">с награда „Златен Хипократ“ </w:t>
      </w:r>
      <w:r w:rsidRPr="00A226D7">
        <w:rPr>
          <w:rFonts w:ascii="Times New Roman" w:hAnsi="Times New Roman"/>
          <w:sz w:val="26"/>
          <w:szCs w:val="26"/>
        </w:rPr>
        <w:t>висше</w:t>
      </w:r>
      <w:r w:rsidR="003966CA">
        <w:rPr>
          <w:rFonts w:ascii="Times New Roman" w:hAnsi="Times New Roman"/>
          <w:sz w:val="26"/>
          <w:szCs w:val="26"/>
        </w:rPr>
        <w:t xml:space="preserve">то си </w:t>
      </w:r>
      <w:r w:rsidRPr="00A226D7">
        <w:rPr>
          <w:rFonts w:ascii="Times New Roman" w:hAnsi="Times New Roman"/>
          <w:sz w:val="26"/>
          <w:szCs w:val="26"/>
        </w:rPr>
        <w:t xml:space="preserve"> образование в МУ - Плевен, специалност медицина, магистър и получава квалификация на лекар</w:t>
      </w:r>
      <w:r w:rsidR="00673474" w:rsidRPr="00A226D7">
        <w:rPr>
          <w:rFonts w:ascii="Times New Roman" w:hAnsi="Times New Roman"/>
          <w:sz w:val="26"/>
          <w:szCs w:val="26"/>
        </w:rPr>
        <w:t>, като от 1998 до 2002 година е демонстр</w:t>
      </w:r>
      <w:r w:rsidR="00D11287">
        <w:rPr>
          <w:rFonts w:ascii="Times New Roman" w:hAnsi="Times New Roman"/>
          <w:sz w:val="26"/>
          <w:szCs w:val="26"/>
        </w:rPr>
        <w:t>ант</w:t>
      </w:r>
      <w:r w:rsidR="00673474" w:rsidRPr="00A226D7">
        <w:rPr>
          <w:rFonts w:ascii="Times New Roman" w:hAnsi="Times New Roman"/>
          <w:sz w:val="26"/>
          <w:szCs w:val="26"/>
        </w:rPr>
        <w:t xml:space="preserve"> по анатомия.</w:t>
      </w:r>
      <w:r w:rsidR="00A226D7" w:rsidRPr="00A226D7">
        <w:rPr>
          <w:rFonts w:ascii="Times New Roman" w:hAnsi="Times New Roman"/>
          <w:sz w:val="26"/>
          <w:szCs w:val="26"/>
        </w:rPr>
        <w:t xml:space="preserve"> От 2004 до 2006 д-р Дарданов е хонорован асистент по анатомия и хистология в МУ – Плевен, а от 2007 до 2014 е последователно асистент и главен асистент в Катедра</w:t>
      </w:r>
      <w:r w:rsidR="00A226D7">
        <w:rPr>
          <w:rFonts w:ascii="Times New Roman" w:hAnsi="Times New Roman"/>
          <w:sz w:val="26"/>
          <w:szCs w:val="26"/>
        </w:rPr>
        <w:t>та</w:t>
      </w:r>
      <w:r w:rsidR="00A226D7" w:rsidRPr="00A226D7">
        <w:rPr>
          <w:rFonts w:ascii="Times New Roman" w:hAnsi="Times New Roman"/>
          <w:sz w:val="26"/>
          <w:szCs w:val="26"/>
        </w:rPr>
        <w:t xml:space="preserve"> по анатомия и хистология, патология и съдебна медицина</w:t>
      </w:r>
      <w:r w:rsidR="00A226D7">
        <w:rPr>
          <w:rFonts w:ascii="Times New Roman" w:hAnsi="Times New Roman"/>
          <w:sz w:val="26"/>
          <w:szCs w:val="26"/>
        </w:rPr>
        <w:t xml:space="preserve"> на </w:t>
      </w:r>
      <w:r w:rsidR="00D46AC8">
        <w:rPr>
          <w:rFonts w:ascii="Times New Roman" w:hAnsi="Times New Roman"/>
          <w:sz w:val="26"/>
          <w:szCs w:val="26"/>
        </w:rPr>
        <w:t>Медицински ф</w:t>
      </w:r>
      <w:r w:rsidR="00A226D7" w:rsidRPr="00A226D7">
        <w:rPr>
          <w:rFonts w:ascii="Times New Roman" w:hAnsi="Times New Roman"/>
          <w:sz w:val="26"/>
          <w:szCs w:val="26"/>
        </w:rPr>
        <w:t>акултет</w:t>
      </w:r>
      <w:r w:rsidR="00A226D7">
        <w:rPr>
          <w:rFonts w:ascii="Times New Roman" w:hAnsi="Times New Roman"/>
          <w:sz w:val="26"/>
          <w:szCs w:val="26"/>
        </w:rPr>
        <w:t>, СУ "Св. Климент Охридски",</w:t>
      </w:r>
      <w:r w:rsidR="00A226D7" w:rsidRPr="00A226D7">
        <w:rPr>
          <w:rFonts w:ascii="Times New Roman" w:hAnsi="Times New Roman"/>
          <w:sz w:val="26"/>
          <w:szCs w:val="26"/>
        </w:rPr>
        <w:t xml:space="preserve"> С</w:t>
      </w:r>
      <w:r w:rsidR="004C369A">
        <w:rPr>
          <w:rFonts w:ascii="Times New Roman" w:hAnsi="Times New Roman"/>
          <w:sz w:val="26"/>
          <w:szCs w:val="26"/>
        </w:rPr>
        <w:t>о</w:t>
      </w:r>
      <w:r w:rsidR="003966CA">
        <w:rPr>
          <w:rFonts w:ascii="Times New Roman" w:hAnsi="Times New Roman"/>
          <w:sz w:val="26"/>
          <w:szCs w:val="26"/>
        </w:rPr>
        <w:t>фия</w:t>
      </w:r>
      <w:r w:rsidR="00A226D7">
        <w:rPr>
          <w:rFonts w:ascii="Times New Roman" w:hAnsi="Times New Roman"/>
          <w:sz w:val="26"/>
          <w:szCs w:val="26"/>
        </w:rPr>
        <w:t>.</w:t>
      </w:r>
      <w:r w:rsidR="00FD48E2">
        <w:rPr>
          <w:rFonts w:ascii="Times New Roman" w:hAnsi="Times New Roman"/>
          <w:sz w:val="26"/>
          <w:szCs w:val="26"/>
        </w:rPr>
        <w:t xml:space="preserve"> Едновременно с това от 2008 до 2012 д-р Драгомир Дарданов е последвателно асистент и главен </w:t>
      </w:r>
      <w:r w:rsidR="00FD48E2">
        <w:rPr>
          <w:rFonts w:ascii="Times New Roman" w:hAnsi="Times New Roman"/>
          <w:sz w:val="26"/>
          <w:szCs w:val="26"/>
        </w:rPr>
        <w:lastRenderedPageBreak/>
        <w:t>асистент</w:t>
      </w:r>
      <w:r w:rsidR="00FD48E2" w:rsidRPr="008A6331">
        <w:rPr>
          <w:rFonts w:ascii="Times New Roman" w:hAnsi="Times New Roman"/>
          <w:sz w:val="26"/>
          <w:szCs w:val="26"/>
        </w:rPr>
        <w:t xml:space="preserve"> </w:t>
      </w:r>
      <w:r w:rsidR="008A6331" w:rsidRPr="008A6331">
        <w:rPr>
          <w:rFonts w:ascii="Times New Roman" w:hAnsi="Times New Roman"/>
          <w:sz w:val="26"/>
          <w:szCs w:val="26"/>
        </w:rPr>
        <w:t>в Кли</w:t>
      </w:r>
      <w:r w:rsidR="008A6331">
        <w:rPr>
          <w:rFonts w:ascii="Times New Roman" w:hAnsi="Times New Roman"/>
          <w:sz w:val="26"/>
          <w:szCs w:val="26"/>
        </w:rPr>
        <w:t>ника по Обща, Коремна и Съдова х</w:t>
      </w:r>
      <w:r w:rsidR="008A6331" w:rsidRPr="008A6331">
        <w:rPr>
          <w:rFonts w:ascii="Times New Roman" w:hAnsi="Times New Roman"/>
          <w:sz w:val="26"/>
          <w:szCs w:val="26"/>
        </w:rPr>
        <w:t>ирургия</w:t>
      </w:r>
      <w:r w:rsidR="008A6331">
        <w:rPr>
          <w:rFonts w:ascii="Times New Roman" w:hAnsi="Times New Roman"/>
          <w:sz w:val="26"/>
          <w:szCs w:val="26"/>
        </w:rPr>
        <w:t xml:space="preserve"> </w:t>
      </w:r>
      <w:r w:rsidR="008A6331" w:rsidRPr="008A6331">
        <w:rPr>
          <w:rFonts w:ascii="Times New Roman" w:hAnsi="Times New Roman"/>
          <w:sz w:val="26"/>
          <w:szCs w:val="26"/>
        </w:rPr>
        <w:t xml:space="preserve">на </w:t>
      </w:r>
      <w:r w:rsidR="008A6331">
        <w:rPr>
          <w:rFonts w:ascii="Times New Roman" w:hAnsi="Times New Roman"/>
          <w:sz w:val="26"/>
          <w:szCs w:val="26"/>
        </w:rPr>
        <w:t>Медицински и</w:t>
      </w:r>
      <w:r w:rsidR="008A6331" w:rsidRPr="008A6331">
        <w:rPr>
          <w:rFonts w:ascii="Times New Roman" w:hAnsi="Times New Roman"/>
          <w:sz w:val="26"/>
          <w:szCs w:val="26"/>
        </w:rPr>
        <w:t xml:space="preserve">нститут </w:t>
      </w:r>
      <w:r w:rsidR="003966CA">
        <w:rPr>
          <w:rFonts w:ascii="Times New Roman" w:hAnsi="Times New Roman"/>
          <w:sz w:val="26"/>
          <w:szCs w:val="26"/>
        </w:rPr>
        <w:t>-</w:t>
      </w:r>
      <w:r w:rsidR="008A6331" w:rsidRPr="008A6331">
        <w:rPr>
          <w:rFonts w:ascii="Times New Roman" w:hAnsi="Times New Roman"/>
          <w:sz w:val="26"/>
          <w:szCs w:val="26"/>
        </w:rPr>
        <w:t xml:space="preserve"> МВР</w:t>
      </w:r>
      <w:r w:rsidR="008A6331">
        <w:rPr>
          <w:rFonts w:ascii="Times New Roman" w:hAnsi="Times New Roman"/>
          <w:sz w:val="26"/>
          <w:szCs w:val="26"/>
        </w:rPr>
        <w:t>, София.</w:t>
      </w:r>
    </w:p>
    <w:p w:rsidR="009E2779" w:rsidRDefault="005D266A" w:rsidP="00363301">
      <w:pPr>
        <w:pStyle w:val="1"/>
        <w:shd w:val="clear" w:color="auto" w:fill="auto"/>
        <w:spacing w:after="0" w:line="360" w:lineRule="auto"/>
        <w:ind w:left="142" w:right="2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През 2008 защитава специалност по хирургия, а през 2009 получава ОНС „доктор“ </w:t>
      </w:r>
      <w:r w:rsidRPr="005D266A">
        <w:rPr>
          <w:sz w:val="26"/>
          <w:szCs w:val="26"/>
        </w:rPr>
        <w:t>Дисертационният му труд е на тема „Клинико-анатомични изследвания на периректалните съединителнотъканни структури с оглед хирургията на рака на правото черво”</w:t>
      </w:r>
      <w:r>
        <w:rPr>
          <w:sz w:val="26"/>
          <w:szCs w:val="26"/>
        </w:rPr>
        <w:t xml:space="preserve">. </w:t>
      </w:r>
      <w:r w:rsidR="00126756">
        <w:rPr>
          <w:sz w:val="26"/>
          <w:szCs w:val="26"/>
        </w:rPr>
        <w:t>През 2012 придобива</w:t>
      </w:r>
      <w:r w:rsidR="00126756" w:rsidRPr="00126756">
        <w:rPr>
          <w:sz w:val="26"/>
          <w:szCs w:val="26"/>
        </w:rPr>
        <w:t xml:space="preserve"> </w:t>
      </w:r>
      <w:r w:rsidR="00126756" w:rsidRPr="00126756">
        <w:rPr>
          <w:bCs/>
          <w:sz w:val="26"/>
          <w:szCs w:val="26"/>
        </w:rPr>
        <w:t>Европейска диплома по хирургична онкология (EBSQ surgical oncology)</w:t>
      </w:r>
      <w:r w:rsidR="00AA1B76">
        <w:rPr>
          <w:bCs/>
          <w:sz w:val="26"/>
          <w:szCs w:val="26"/>
        </w:rPr>
        <w:t xml:space="preserve">, а през 2014 защитава специалност </w:t>
      </w:r>
      <w:r w:rsidR="00AA1B76" w:rsidRPr="00AA1B76">
        <w:rPr>
          <w:bCs/>
          <w:sz w:val="26"/>
          <w:szCs w:val="26"/>
        </w:rPr>
        <w:t>„Анатомия, хистология и цитология“</w:t>
      </w:r>
      <w:r w:rsidR="00AA1B76">
        <w:rPr>
          <w:bCs/>
          <w:sz w:val="26"/>
          <w:szCs w:val="26"/>
        </w:rPr>
        <w:t>.</w:t>
      </w:r>
      <w:r w:rsidR="009E2779">
        <w:rPr>
          <w:bCs/>
          <w:sz w:val="26"/>
          <w:szCs w:val="26"/>
        </w:rPr>
        <w:t xml:space="preserve"> През последните 3 месеца на 2012 година е клиничен сътрудник по колоректална хирургия в Университетската болница Сейнт Винсент – Дъблин, Ирландия.</w:t>
      </w:r>
    </w:p>
    <w:p w:rsidR="009E2779" w:rsidRDefault="00645631" w:rsidP="00363301">
      <w:pPr>
        <w:pStyle w:val="1"/>
        <w:spacing w:after="0" w:line="360" w:lineRule="auto"/>
        <w:ind w:left="142" w:right="2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От 2014 до 2017 е асистент в </w:t>
      </w:r>
      <w:r w:rsidRPr="00645631">
        <w:rPr>
          <w:bCs/>
          <w:sz w:val="26"/>
          <w:szCs w:val="26"/>
        </w:rPr>
        <w:t>Клиника</w:t>
      </w:r>
      <w:r>
        <w:rPr>
          <w:bCs/>
          <w:sz w:val="26"/>
          <w:szCs w:val="26"/>
        </w:rPr>
        <w:t>та</w:t>
      </w:r>
      <w:r w:rsidRPr="00645631">
        <w:rPr>
          <w:bCs/>
          <w:sz w:val="26"/>
          <w:szCs w:val="26"/>
        </w:rPr>
        <w:t xml:space="preserve"> по Обща и Чернодробно-панкреатична хирургия</w:t>
      </w:r>
      <w:r>
        <w:rPr>
          <w:bCs/>
          <w:sz w:val="26"/>
          <w:szCs w:val="26"/>
        </w:rPr>
        <w:t xml:space="preserve"> на </w:t>
      </w:r>
      <w:r w:rsidRPr="00645631">
        <w:rPr>
          <w:bCs/>
          <w:sz w:val="26"/>
          <w:szCs w:val="26"/>
        </w:rPr>
        <w:t>УМБАЛ „Александровска“, София и Катедра</w:t>
      </w:r>
      <w:r>
        <w:rPr>
          <w:bCs/>
          <w:sz w:val="26"/>
          <w:szCs w:val="26"/>
        </w:rPr>
        <w:t>та</w:t>
      </w:r>
      <w:r w:rsidRPr="00645631">
        <w:rPr>
          <w:bCs/>
          <w:sz w:val="26"/>
          <w:szCs w:val="26"/>
        </w:rPr>
        <w:t xml:space="preserve"> по обща и оперативна хирургия, МУ-София</w:t>
      </w:r>
      <w:r>
        <w:rPr>
          <w:bCs/>
          <w:sz w:val="26"/>
          <w:szCs w:val="26"/>
        </w:rPr>
        <w:t>.</w:t>
      </w:r>
      <w:r w:rsidR="004C369A">
        <w:rPr>
          <w:bCs/>
          <w:sz w:val="26"/>
          <w:szCs w:val="26"/>
        </w:rPr>
        <w:t xml:space="preserve"> </w:t>
      </w:r>
    </w:p>
    <w:p w:rsidR="00FB6F5B" w:rsidRDefault="00FB6F5B" w:rsidP="00FB6F5B">
      <w:pPr>
        <w:pStyle w:val="1"/>
        <w:shd w:val="clear" w:color="auto" w:fill="auto"/>
        <w:spacing w:after="0" w:line="360" w:lineRule="auto"/>
        <w:ind w:left="142" w:right="2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През 2015 година д-р Дарданов </w:t>
      </w:r>
      <w:r w:rsidR="001601BA">
        <w:rPr>
          <w:bCs/>
          <w:sz w:val="26"/>
          <w:szCs w:val="26"/>
        </w:rPr>
        <w:t>е на</w:t>
      </w:r>
      <w:r>
        <w:rPr>
          <w:bCs/>
          <w:sz w:val="26"/>
          <w:szCs w:val="26"/>
        </w:rPr>
        <w:t xml:space="preserve"> </w:t>
      </w:r>
      <w:r w:rsidR="001601BA">
        <w:rPr>
          <w:bCs/>
          <w:sz w:val="26"/>
          <w:szCs w:val="26"/>
        </w:rPr>
        <w:t>обучение</w:t>
      </w:r>
      <w:r w:rsidRPr="00AA1B76">
        <w:rPr>
          <w:bCs/>
          <w:sz w:val="26"/>
          <w:szCs w:val="26"/>
        </w:rPr>
        <w:t xml:space="preserve"> в </w:t>
      </w:r>
      <w:r w:rsidRPr="00AA1B76">
        <w:rPr>
          <w:sz w:val="26"/>
          <w:szCs w:val="26"/>
        </w:rPr>
        <w:t>Европейския борд по хирургия (The UEMS Section of Surgery &amp; European Board of Surgery)</w:t>
      </w:r>
      <w:r>
        <w:rPr>
          <w:sz w:val="26"/>
          <w:szCs w:val="26"/>
        </w:rPr>
        <w:t xml:space="preserve">, където получава </w:t>
      </w:r>
      <w:r w:rsidRPr="00AA1B76">
        <w:rPr>
          <w:bCs/>
          <w:sz w:val="26"/>
          <w:szCs w:val="26"/>
        </w:rPr>
        <w:t xml:space="preserve">Европейска диплома по колопроктология  (EBSQ </w:t>
      </w:r>
      <w:r w:rsidRPr="00AA1B76">
        <w:rPr>
          <w:bCs/>
          <w:sz w:val="26"/>
          <w:szCs w:val="26"/>
          <w:lang w:val="en-US"/>
        </w:rPr>
        <w:t>coloproctology</w:t>
      </w:r>
      <w:r w:rsidRPr="00AA1B76">
        <w:rPr>
          <w:bCs/>
          <w:sz w:val="26"/>
          <w:szCs w:val="26"/>
        </w:rPr>
        <w:t>)</w:t>
      </w:r>
      <w:r>
        <w:rPr>
          <w:bCs/>
          <w:sz w:val="26"/>
          <w:szCs w:val="26"/>
        </w:rPr>
        <w:t>.</w:t>
      </w:r>
    </w:p>
    <w:p w:rsidR="00FB6F5B" w:rsidRDefault="00554715" w:rsidP="00B52A6F">
      <w:pPr>
        <w:pStyle w:val="1"/>
        <w:tabs>
          <w:tab w:val="left" w:pos="3120"/>
        </w:tabs>
        <w:spacing w:after="0" w:line="360" w:lineRule="auto"/>
        <w:ind w:left="142" w:right="2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От 2017 до</w:t>
      </w:r>
      <w:r w:rsidRPr="00554715">
        <w:rPr>
          <w:bCs/>
          <w:sz w:val="26"/>
          <w:szCs w:val="26"/>
        </w:rPr>
        <w:t xml:space="preserve"> 2023</w:t>
      </w:r>
      <w:r>
        <w:rPr>
          <w:bCs/>
          <w:sz w:val="26"/>
          <w:szCs w:val="26"/>
        </w:rPr>
        <w:t xml:space="preserve"> </w:t>
      </w:r>
      <w:r w:rsidR="00E603C6">
        <w:rPr>
          <w:bCs/>
          <w:sz w:val="26"/>
          <w:szCs w:val="26"/>
        </w:rPr>
        <w:t xml:space="preserve">д-р Драгомир </w:t>
      </w:r>
      <w:r w:rsidR="001601BA">
        <w:rPr>
          <w:bCs/>
          <w:sz w:val="26"/>
          <w:szCs w:val="26"/>
        </w:rPr>
        <w:t xml:space="preserve">Дарданов </w:t>
      </w:r>
      <w:r>
        <w:rPr>
          <w:bCs/>
          <w:sz w:val="26"/>
          <w:szCs w:val="26"/>
        </w:rPr>
        <w:t>е г</w:t>
      </w:r>
      <w:r w:rsidRPr="00554715">
        <w:rPr>
          <w:bCs/>
          <w:sz w:val="26"/>
          <w:szCs w:val="26"/>
        </w:rPr>
        <w:t>лавен асистент в Клиника</w:t>
      </w:r>
      <w:r>
        <w:rPr>
          <w:bCs/>
          <w:sz w:val="26"/>
          <w:szCs w:val="26"/>
        </w:rPr>
        <w:t>та по обща хирургия в</w:t>
      </w:r>
      <w:r w:rsidR="0098028F">
        <w:rPr>
          <w:bCs/>
          <w:sz w:val="26"/>
          <w:szCs w:val="26"/>
        </w:rPr>
        <w:t xml:space="preserve"> УМБАЛ „Александровска“</w:t>
      </w:r>
      <w:r w:rsidRPr="00554715">
        <w:rPr>
          <w:bCs/>
          <w:sz w:val="26"/>
          <w:szCs w:val="26"/>
        </w:rPr>
        <w:t xml:space="preserve"> и Катедра</w:t>
      </w:r>
      <w:r>
        <w:rPr>
          <w:bCs/>
          <w:sz w:val="26"/>
          <w:szCs w:val="26"/>
        </w:rPr>
        <w:t>та</w:t>
      </w:r>
      <w:r w:rsidRPr="00554715">
        <w:rPr>
          <w:bCs/>
          <w:sz w:val="26"/>
          <w:szCs w:val="26"/>
        </w:rPr>
        <w:t xml:space="preserve"> по обща и оперативна хирургия, МУ</w:t>
      </w:r>
      <w:r w:rsidR="00B52A6F">
        <w:rPr>
          <w:bCs/>
          <w:sz w:val="26"/>
          <w:szCs w:val="26"/>
        </w:rPr>
        <w:t xml:space="preserve"> – </w:t>
      </w:r>
      <w:r w:rsidRPr="00554715">
        <w:rPr>
          <w:bCs/>
          <w:sz w:val="26"/>
          <w:szCs w:val="26"/>
        </w:rPr>
        <w:t>София</w:t>
      </w:r>
      <w:r w:rsidR="00B52A6F"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 xml:space="preserve"> </w:t>
      </w:r>
      <w:r w:rsidR="00B52A6F">
        <w:rPr>
          <w:bCs/>
          <w:sz w:val="26"/>
          <w:szCs w:val="26"/>
        </w:rPr>
        <w:t>О</w:t>
      </w:r>
      <w:r>
        <w:rPr>
          <w:bCs/>
          <w:sz w:val="26"/>
          <w:szCs w:val="26"/>
        </w:rPr>
        <w:t xml:space="preserve">т 2023 до сега е </w:t>
      </w:r>
      <w:r w:rsidR="0098028F">
        <w:rPr>
          <w:bCs/>
          <w:sz w:val="26"/>
          <w:szCs w:val="26"/>
        </w:rPr>
        <w:t>л</w:t>
      </w:r>
      <w:r w:rsidR="0098028F" w:rsidRPr="0098028F">
        <w:rPr>
          <w:bCs/>
          <w:sz w:val="26"/>
          <w:szCs w:val="26"/>
        </w:rPr>
        <w:t>екар-хирург в Клиника по Хирургия на УМБАЛ „Лозенец“, София</w:t>
      </w:r>
      <w:r>
        <w:rPr>
          <w:bCs/>
          <w:sz w:val="26"/>
          <w:szCs w:val="26"/>
        </w:rPr>
        <w:t xml:space="preserve"> </w:t>
      </w:r>
      <w:r w:rsidR="00B52A6F">
        <w:rPr>
          <w:bCs/>
          <w:sz w:val="26"/>
          <w:szCs w:val="26"/>
        </w:rPr>
        <w:t>и асистент по Анатомия в к</w:t>
      </w:r>
      <w:r w:rsidR="00B52A6F" w:rsidRPr="00B52A6F">
        <w:rPr>
          <w:bCs/>
          <w:sz w:val="26"/>
          <w:szCs w:val="26"/>
        </w:rPr>
        <w:t>атедра „Анатомия и биомеханика“</w:t>
      </w:r>
      <w:r w:rsidR="00B52A6F">
        <w:rPr>
          <w:bCs/>
          <w:sz w:val="26"/>
          <w:szCs w:val="26"/>
        </w:rPr>
        <w:t xml:space="preserve"> в </w:t>
      </w:r>
      <w:r w:rsidR="00B52A6F" w:rsidRPr="00B52A6F">
        <w:rPr>
          <w:bCs/>
          <w:sz w:val="26"/>
          <w:szCs w:val="26"/>
        </w:rPr>
        <w:t>НСА „Васил Левс</w:t>
      </w:r>
      <w:r w:rsidR="00B52A6F">
        <w:rPr>
          <w:bCs/>
          <w:sz w:val="26"/>
          <w:szCs w:val="26"/>
        </w:rPr>
        <w:t>ки“.</w:t>
      </w:r>
    </w:p>
    <w:p w:rsidR="00460BE4" w:rsidRPr="00655F52" w:rsidRDefault="00460BE4" w:rsidP="00460BE4">
      <w:pPr>
        <w:pStyle w:val="1"/>
        <w:shd w:val="clear" w:color="auto" w:fill="auto"/>
        <w:spacing w:before="120" w:after="60" w:line="360" w:lineRule="auto"/>
        <w:ind w:right="23" w:firstLine="851"/>
        <w:jc w:val="both"/>
        <w:rPr>
          <w:rStyle w:val="10"/>
          <w:b/>
          <w:color w:val="000000"/>
          <w:sz w:val="26"/>
          <w:szCs w:val="26"/>
        </w:rPr>
      </w:pPr>
      <w:r>
        <w:rPr>
          <w:rStyle w:val="10"/>
          <w:b/>
          <w:color w:val="000000"/>
          <w:sz w:val="26"/>
          <w:szCs w:val="26"/>
        </w:rPr>
        <w:t>Преподавателска дейност</w:t>
      </w:r>
    </w:p>
    <w:p w:rsidR="00460BE4" w:rsidRDefault="00460BE4" w:rsidP="00460BE4">
      <w:pPr>
        <w:pStyle w:val="1"/>
        <w:tabs>
          <w:tab w:val="left" w:pos="3120"/>
        </w:tabs>
        <w:spacing w:after="0" w:line="360" w:lineRule="auto"/>
        <w:ind w:left="142" w:right="23" w:firstLine="709"/>
        <w:jc w:val="both"/>
        <w:rPr>
          <w:bCs/>
          <w:sz w:val="26"/>
          <w:szCs w:val="26"/>
        </w:rPr>
      </w:pPr>
      <w:r w:rsidRPr="00A226D7">
        <w:rPr>
          <w:sz w:val="26"/>
          <w:szCs w:val="26"/>
        </w:rPr>
        <w:t xml:space="preserve">Д-р </w:t>
      </w:r>
      <w:r>
        <w:rPr>
          <w:bCs/>
          <w:sz w:val="26"/>
          <w:szCs w:val="26"/>
        </w:rPr>
        <w:t xml:space="preserve">Дарданов </w:t>
      </w:r>
      <w:r w:rsidR="001601BA">
        <w:rPr>
          <w:bCs/>
          <w:sz w:val="26"/>
          <w:szCs w:val="26"/>
        </w:rPr>
        <w:t xml:space="preserve">е </w:t>
      </w:r>
      <w:r>
        <w:rPr>
          <w:bCs/>
          <w:sz w:val="26"/>
          <w:szCs w:val="26"/>
        </w:rPr>
        <w:t>води</w:t>
      </w:r>
      <w:r w:rsidR="001601BA">
        <w:rPr>
          <w:bCs/>
          <w:sz w:val="26"/>
          <w:szCs w:val="26"/>
        </w:rPr>
        <w:t>л:</w:t>
      </w:r>
      <w:r>
        <w:rPr>
          <w:bCs/>
          <w:sz w:val="26"/>
          <w:szCs w:val="26"/>
        </w:rPr>
        <w:t xml:space="preserve"> п</w:t>
      </w:r>
      <w:r w:rsidRPr="00460BE4">
        <w:rPr>
          <w:bCs/>
          <w:sz w:val="26"/>
          <w:szCs w:val="26"/>
        </w:rPr>
        <w:t>рактически упражнения</w:t>
      </w:r>
      <w:r w:rsidR="001601BA">
        <w:rPr>
          <w:bCs/>
          <w:sz w:val="26"/>
          <w:szCs w:val="26"/>
        </w:rPr>
        <w:t xml:space="preserve"> по анатомия на студенти медици в</w:t>
      </w:r>
      <w:r w:rsidRPr="00460BE4">
        <w:rPr>
          <w:bCs/>
          <w:sz w:val="26"/>
          <w:szCs w:val="26"/>
        </w:rPr>
        <w:t xml:space="preserve"> МУ</w:t>
      </w:r>
      <w:r w:rsidR="007877F7">
        <w:rPr>
          <w:bCs/>
          <w:sz w:val="26"/>
          <w:szCs w:val="26"/>
        </w:rPr>
        <w:t>-Плевен за периода 2004-2006 и</w:t>
      </w:r>
      <w:r w:rsidRPr="00460BE4">
        <w:rPr>
          <w:bCs/>
          <w:sz w:val="26"/>
          <w:szCs w:val="26"/>
        </w:rPr>
        <w:t xml:space="preserve"> по анатомия, хистология и цитология на студенти медици от МФ, СУ “Св. Кл. Охридски“ </w:t>
      </w:r>
      <w:r w:rsidR="007877F7">
        <w:rPr>
          <w:bCs/>
          <w:sz w:val="26"/>
          <w:szCs w:val="26"/>
        </w:rPr>
        <w:t>2007-2014</w:t>
      </w:r>
      <w:r w:rsidRPr="00460BE4">
        <w:rPr>
          <w:bCs/>
          <w:sz w:val="26"/>
          <w:szCs w:val="26"/>
        </w:rPr>
        <w:t>, включително модул по</w:t>
      </w:r>
      <w:r w:rsidR="001601BA">
        <w:rPr>
          <w:bCs/>
          <w:sz w:val="26"/>
          <w:szCs w:val="26"/>
        </w:rPr>
        <w:t xml:space="preserve"> Хирургична анатомия;</w:t>
      </w:r>
      <w:r>
        <w:rPr>
          <w:bCs/>
          <w:sz w:val="26"/>
          <w:szCs w:val="26"/>
        </w:rPr>
        <w:t xml:space="preserve"> </w:t>
      </w:r>
      <w:r w:rsidR="001601BA">
        <w:rPr>
          <w:bCs/>
          <w:sz w:val="26"/>
          <w:szCs w:val="26"/>
        </w:rPr>
        <w:t>л</w:t>
      </w:r>
      <w:r w:rsidRPr="00460BE4">
        <w:rPr>
          <w:bCs/>
          <w:sz w:val="26"/>
          <w:szCs w:val="26"/>
        </w:rPr>
        <w:t>екции и упражнения по долекарска помощ на курсанти и студенти от Академия на МВР 2008-2012</w:t>
      </w:r>
      <w:r w:rsidR="001601BA">
        <w:rPr>
          <w:bCs/>
          <w:sz w:val="26"/>
          <w:szCs w:val="26"/>
        </w:rPr>
        <w:t>;</w:t>
      </w:r>
      <w:r>
        <w:rPr>
          <w:bCs/>
          <w:sz w:val="26"/>
          <w:szCs w:val="26"/>
        </w:rPr>
        <w:t xml:space="preserve"> </w:t>
      </w:r>
      <w:r w:rsidR="001601BA">
        <w:rPr>
          <w:bCs/>
          <w:sz w:val="26"/>
          <w:szCs w:val="26"/>
        </w:rPr>
        <w:t>л</w:t>
      </w:r>
      <w:r w:rsidRPr="00460BE4">
        <w:rPr>
          <w:bCs/>
          <w:sz w:val="26"/>
          <w:szCs w:val="26"/>
        </w:rPr>
        <w:t xml:space="preserve">екции и упражнения по хирургия и долекарска помощ на колежани в МК „Й. Филаретова“ – София </w:t>
      </w:r>
      <w:r>
        <w:rPr>
          <w:bCs/>
          <w:sz w:val="26"/>
          <w:szCs w:val="26"/>
        </w:rPr>
        <w:t>2009-2012 г. и 2023</w:t>
      </w:r>
      <w:r w:rsidR="001601BA">
        <w:rPr>
          <w:bCs/>
          <w:sz w:val="26"/>
          <w:szCs w:val="26"/>
        </w:rPr>
        <w:t>;</w:t>
      </w:r>
      <w:r>
        <w:rPr>
          <w:bCs/>
          <w:sz w:val="26"/>
          <w:szCs w:val="26"/>
        </w:rPr>
        <w:t xml:space="preserve"> </w:t>
      </w:r>
      <w:r w:rsidR="001601BA">
        <w:rPr>
          <w:bCs/>
          <w:sz w:val="26"/>
          <w:szCs w:val="26"/>
        </w:rPr>
        <w:t>у</w:t>
      </w:r>
      <w:r w:rsidRPr="00460BE4">
        <w:rPr>
          <w:bCs/>
          <w:sz w:val="26"/>
          <w:szCs w:val="26"/>
        </w:rPr>
        <w:t>пражнения и лекции на студенти медици, 3-ти курс от МУ-София по Обща и оперативна хирургия на български и английски</w:t>
      </w:r>
      <w:r>
        <w:rPr>
          <w:bCs/>
          <w:sz w:val="26"/>
          <w:szCs w:val="26"/>
        </w:rPr>
        <w:t xml:space="preserve"> </w:t>
      </w:r>
      <w:r w:rsidR="001601BA">
        <w:rPr>
          <w:bCs/>
          <w:sz w:val="26"/>
          <w:szCs w:val="26"/>
        </w:rPr>
        <w:t xml:space="preserve">език </w:t>
      </w:r>
      <w:r w:rsidRPr="00460BE4">
        <w:rPr>
          <w:bCs/>
          <w:sz w:val="26"/>
          <w:szCs w:val="26"/>
        </w:rPr>
        <w:t>от учебна 2014/2015 г. до 2022/2023</w:t>
      </w:r>
      <w:r w:rsidR="001601BA">
        <w:rPr>
          <w:bCs/>
          <w:sz w:val="26"/>
          <w:szCs w:val="26"/>
        </w:rPr>
        <w:t>;</w:t>
      </w:r>
      <w:r>
        <w:rPr>
          <w:bCs/>
          <w:sz w:val="26"/>
          <w:szCs w:val="26"/>
        </w:rPr>
        <w:t xml:space="preserve"> </w:t>
      </w:r>
      <w:r w:rsidR="001601BA">
        <w:rPr>
          <w:bCs/>
          <w:sz w:val="26"/>
          <w:szCs w:val="26"/>
        </w:rPr>
        <w:t>л</w:t>
      </w:r>
      <w:r w:rsidRPr="00460BE4">
        <w:rPr>
          <w:bCs/>
          <w:sz w:val="26"/>
          <w:szCs w:val="26"/>
        </w:rPr>
        <w:t>екции и упражнения по Анатомия на човека на специалност „Медицинска сестра“, НСА</w:t>
      </w:r>
      <w:r w:rsidR="007877F7">
        <w:rPr>
          <w:bCs/>
          <w:sz w:val="26"/>
          <w:szCs w:val="26"/>
        </w:rPr>
        <w:t>,</w:t>
      </w:r>
      <w:r w:rsidRPr="00460BE4">
        <w:rPr>
          <w:bCs/>
          <w:sz w:val="26"/>
          <w:szCs w:val="26"/>
        </w:rPr>
        <w:t xml:space="preserve"> 2023/</w:t>
      </w:r>
      <w:r w:rsidR="007877F7">
        <w:rPr>
          <w:bCs/>
          <w:sz w:val="26"/>
          <w:szCs w:val="26"/>
        </w:rPr>
        <w:t>20</w:t>
      </w:r>
      <w:r w:rsidRPr="00460BE4">
        <w:rPr>
          <w:bCs/>
          <w:sz w:val="26"/>
          <w:szCs w:val="26"/>
        </w:rPr>
        <w:t>24</w:t>
      </w:r>
      <w:r w:rsidR="007877F7">
        <w:rPr>
          <w:bCs/>
          <w:sz w:val="26"/>
          <w:szCs w:val="26"/>
        </w:rPr>
        <w:t xml:space="preserve"> год</w:t>
      </w:r>
      <w:r w:rsidRPr="00460BE4">
        <w:rPr>
          <w:bCs/>
          <w:sz w:val="26"/>
          <w:szCs w:val="26"/>
        </w:rPr>
        <w:t>.</w:t>
      </w:r>
    </w:p>
    <w:tbl>
      <w:tblPr>
        <w:tblW w:w="10772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10772"/>
      </w:tblGrid>
      <w:tr w:rsidR="009E2779" w:rsidRPr="00401F19" w:rsidTr="00FB6F5B">
        <w:trPr>
          <w:cantSplit/>
        </w:trPr>
        <w:tc>
          <w:tcPr>
            <w:tcW w:w="10772" w:type="dxa"/>
          </w:tcPr>
          <w:p w:rsidR="009E2779" w:rsidRPr="00401F19" w:rsidRDefault="009E2779" w:rsidP="002B2917">
            <w:pPr>
              <w:pStyle w:val="CVNormal"/>
              <w:rPr>
                <w:sz w:val="24"/>
                <w:szCs w:val="24"/>
              </w:rPr>
            </w:pPr>
          </w:p>
        </w:tc>
      </w:tr>
    </w:tbl>
    <w:p w:rsidR="004866AB" w:rsidRPr="00655F52" w:rsidRDefault="004866AB" w:rsidP="00414DCE">
      <w:pPr>
        <w:pStyle w:val="1"/>
        <w:shd w:val="clear" w:color="auto" w:fill="auto"/>
        <w:spacing w:after="0" w:line="360" w:lineRule="auto"/>
        <w:ind w:right="20" w:firstLine="851"/>
        <w:jc w:val="both"/>
        <w:rPr>
          <w:rStyle w:val="10"/>
          <w:b/>
          <w:color w:val="000000"/>
          <w:sz w:val="26"/>
          <w:szCs w:val="26"/>
        </w:rPr>
      </w:pPr>
      <w:r w:rsidRPr="00655F52">
        <w:rPr>
          <w:rStyle w:val="10"/>
          <w:b/>
          <w:color w:val="000000"/>
          <w:sz w:val="26"/>
          <w:szCs w:val="26"/>
        </w:rPr>
        <w:t>Обобщени данни за научната продукция и дейността на кандидата</w:t>
      </w:r>
    </w:p>
    <w:p w:rsidR="008327B1" w:rsidRDefault="00F35FBE" w:rsidP="008327B1">
      <w:pPr>
        <w:pStyle w:val="1"/>
        <w:spacing w:after="0" w:line="360" w:lineRule="auto"/>
        <w:ind w:right="23" w:firstLine="851"/>
        <w:jc w:val="both"/>
        <w:rPr>
          <w:sz w:val="26"/>
          <w:szCs w:val="26"/>
        </w:rPr>
      </w:pPr>
      <w:r w:rsidRPr="00F35FBE">
        <w:rPr>
          <w:sz w:val="26"/>
          <w:szCs w:val="26"/>
        </w:rPr>
        <w:t>Облас</w:t>
      </w:r>
      <w:r>
        <w:rPr>
          <w:sz w:val="26"/>
          <w:szCs w:val="26"/>
        </w:rPr>
        <w:t>ти на клиничен и научен интерес на кандидата за академичната длъжност „доцент“ са</w:t>
      </w:r>
      <w:r w:rsidR="005946C6">
        <w:rPr>
          <w:sz w:val="26"/>
          <w:szCs w:val="26"/>
        </w:rPr>
        <w:t>:</w:t>
      </w:r>
      <w:r>
        <w:rPr>
          <w:sz w:val="26"/>
          <w:szCs w:val="26"/>
        </w:rPr>
        <w:t xml:space="preserve"> а</w:t>
      </w:r>
      <w:r w:rsidRPr="00F35FBE">
        <w:rPr>
          <w:sz w:val="26"/>
          <w:szCs w:val="26"/>
        </w:rPr>
        <w:t>натомия на човека, обща и коремна хирургия, колопроктология, хирургична онкология.</w:t>
      </w:r>
      <w:r w:rsidR="008327B1">
        <w:rPr>
          <w:sz w:val="26"/>
          <w:szCs w:val="26"/>
        </w:rPr>
        <w:t xml:space="preserve"> Той е </w:t>
      </w:r>
      <w:r w:rsidR="008327B1" w:rsidRPr="008327B1">
        <w:rPr>
          <w:sz w:val="26"/>
          <w:szCs w:val="26"/>
        </w:rPr>
        <w:t xml:space="preserve">автор и съавтор на общо 47 научни труда, като в 9 от тях е водещ автор. Общият брой публикации са 34, като 14 от тях </w:t>
      </w:r>
      <w:r w:rsidR="005946C6">
        <w:rPr>
          <w:sz w:val="26"/>
          <w:szCs w:val="26"/>
          <w:lang w:val="en-US"/>
        </w:rPr>
        <w:t>(</w:t>
      </w:r>
      <w:r w:rsidR="00D226C2">
        <w:rPr>
          <w:sz w:val="26"/>
          <w:szCs w:val="26"/>
        </w:rPr>
        <w:t>по Г7</w:t>
      </w:r>
      <w:r w:rsidR="005946C6">
        <w:rPr>
          <w:sz w:val="26"/>
          <w:szCs w:val="26"/>
          <w:lang w:val="en-US"/>
        </w:rPr>
        <w:t>)</w:t>
      </w:r>
      <w:r w:rsidR="00D226C2">
        <w:rPr>
          <w:sz w:val="26"/>
          <w:szCs w:val="26"/>
        </w:rPr>
        <w:t xml:space="preserve"> </w:t>
      </w:r>
      <w:r w:rsidR="008327B1" w:rsidRPr="008327B1">
        <w:rPr>
          <w:sz w:val="26"/>
          <w:szCs w:val="26"/>
        </w:rPr>
        <w:t xml:space="preserve">са в реферирани списания, а 20 </w:t>
      </w:r>
      <w:r w:rsidR="005946C6">
        <w:rPr>
          <w:sz w:val="26"/>
          <w:szCs w:val="26"/>
          <w:lang w:val="en-US"/>
        </w:rPr>
        <w:t>(</w:t>
      </w:r>
      <w:r w:rsidR="00D226C2">
        <w:rPr>
          <w:sz w:val="26"/>
          <w:szCs w:val="26"/>
        </w:rPr>
        <w:t>по Г8</w:t>
      </w:r>
      <w:r w:rsidR="005946C6">
        <w:rPr>
          <w:sz w:val="26"/>
          <w:szCs w:val="26"/>
          <w:lang w:val="en-US"/>
        </w:rPr>
        <w:t>)</w:t>
      </w:r>
      <w:r w:rsidR="00D226C2">
        <w:rPr>
          <w:sz w:val="26"/>
          <w:szCs w:val="26"/>
        </w:rPr>
        <w:t xml:space="preserve"> - </w:t>
      </w:r>
      <w:r w:rsidR="00D226C2" w:rsidRPr="00D226C2">
        <w:rPr>
          <w:sz w:val="26"/>
          <w:szCs w:val="26"/>
        </w:rPr>
        <w:t>в нереферирани списания с научно рецензиране или публикувани в редактирани колективни томове</w:t>
      </w:r>
      <w:r w:rsidR="008327B1" w:rsidRPr="008327B1">
        <w:rPr>
          <w:sz w:val="26"/>
          <w:szCs w:val="26"/>
        </w:rPr>
        <w:t xml:space="preserve">. Два от трудовете </w:t>
      </w:r>
      <w:r w:rsidR="005946C6">
        <w:rPr>
          <w:sz w:val="26"/>
          <w:szCs w:val="26"/>
          <w:lang w:val="en-US"/>
        </w:rPr>
        <w:t>(</w:t>
      </w:r>
      <w:r w:rsidR="006B3553">
        <w:rPr>
          <w:sz w:val="26"/>
          <w:szCs w:val="26"/>
        </w:rPr>
        <w:t>по Е20</w:t>
      </w:r>
      <w:r w:rsidR="005946C6">
        <w:rPr>
          <w:sz w:val="26"/>
          <w:szCs w:val="26"/>
          <w:lang w:val="en-US"/>
        </w:rPr>
        <w:t>)</w:t>
      </w:r>
      <w:r w:rsidR="006B3553">
        <w:rPr>
          <w:sz w:val="26"/>
          <w:szCs w:val="26"/>
        </w:rPr>
        <w:t xml:space="preserve"> </w:t>
      </w:r>
      <w:r w:rsidR="00201C19">
        <w:rPr>
          <w:sz w:val="26"/>
          <w:szCs w:val="26"/>
        </w:rPr>
        <w:t>са участие в</w:t>
      </w:r>
      <w:r w:rsidR="008327B1" w:rsidRPr="008327B1">
        <w:rPr>
          <w:sz w:val="26"/>
          <w:szCs w:val="26"/>
        </w:rPr>
        <w:t xml:space="preserve"> учебници, 1 </w:t>
      </w:r>
      <w:r w:rsidR="005946C6">
        <w:rPr>
          <w:sz w:val="26"/>
          <w:szCs w:val="26"/>
          <w:lang w:val="en-US"/>
        </w:rPr>
        <w:t>(</w:t>
      </w:r>
      <w:r w:rsidR="006B3553">
        <w:rPr>
          <w:sz w:val="26"/>
          <w:szCs w:val="26"/>
        </w:rPr>
        <w:t>по Г9</w:t>
      </w:r>
      <w:r w:rsidR="005946C6">
        <w:rPr>
          <w:sz w:val="26"/>
          <w:szCs w:val="26"/>
          <w:lang w:val="en-US"/>
        </w:rPr>
        <w:t>)</w:t>
      </w:r>
      <w:r w:rsidR="006B3553">
        <w:rPr>
          <w:sz w:val="26"/>
          <w:szCs w:val="26"/>
        </w:rPr>
        <w:t xml:space="preserve"> е глава от колективна монография и един хабилитационен труд </w:t>
      </w:r>
      <w:r w:rsidR="005946C6">
        <w:rPr>
          <w:sz w:val="26"/>
          <w:szCs w:val="26"/>
          <w:lang w:val="en-US"/>
        </w:rPr>
        <w:t>(</w:t>
      </w:r>
      <w:r w:rsidR="006B3553">
        <w:rPr>
          <w:sz w:val="26"/>
          <w:szCs w:val="26"/>
        </w:rPr>
        <w:t>по В3</w:t>
      </w:r>
      <w:r w:rsidR="005946C6">
        <w:rPr>
          <w:sz w:val="26"/>
          <w:szCs w:val="26"/>
          <w:lang w:val="en-US"/>
        </w:rPr>
        <w:t>)</w:t>
      </w:r>
      <w:r w:rsidR="006B3553">
        <w:rPr>
          <w:sz w:val="26"/>
          <w:szCs w:val="26"/>
        </w:rPr>
        <w:t>.</w:t>
      </w:r>
      <w:r w:rsidR="00B65D29">
        <w:rPr>
          <w:sz w:val="26"/>
          <w:szCs w:val="26"/>
        </w:rPr>
        <w:t xml:space="preserve"> Приложени са и 9 </w:t>
      </w:r>
      <w:r w:rsidR="00B65D29" w:rsidRPr="00B65D29">
        <w:rPr>
          <w:sz w:val="26"/>
          <w:szCs w:val="26"/>
        </w:rPr>
        <w:t>публикации извън рубриките на Приложение 2</w:t>
      </w:r>
      <w:r w:rsidR="00B65D29">
        <w:rPr>
          <w:sz w:val="26"/>
          <w:szCs w:val="26"/>
        </w:rPr>
        <w:t>.</w:t>
      </w:r>
    </w:p>
    <w:p w:rsidR="001E0A5B" w:rsidRDefault="00854851" w:rsidP="00375CB8">
      <w:pPr>
        <w:pStyle w:val="1"/>
        <w:shd w:val="clear" w:color="auto" w:fill="auto"/>
        <w:spacing w:after="120" w:line="360" w:lineRule="auto"/>
        <w:ind w:right="23" w:firstLine="851"/>
        <w:jc w:val="both"/>
        <w:rPr>
          <w:bCs/>
          <w:sz w:val="26"/>
          <w:szCs w:val="26"/>
        </w:rPr>
      </w:pPr>
      <w:r w:rsidRPr="00655F52">
        <w:rPr>
          <w:sz w:val="26"/>
          <w:szCs w:val="26"/>
        </w:rPr>
        <w:t>Канд</w:t>
      </w:r>
      <w:r w:rsidRPr="000A5CE4">
        <w:rPr>
          <w:sz w:val="26"/>
          <w:szCs w:val="26"/>
        </w:rPr>
        <w:t>идатът за академичната длъжност „</w:t>
      </w:r>
      <w:r w:rsidR="00273E11" w:rsidRPr="000A5CE4">
        <w:rPr>
          <w:sz w:val="26"/>
          <w:szCs w:val="26"/>
        </w:rPr>
        <w:t>доцент</w:t>
      </w:r>
      <w:r w:rsidR="00E07ABD" w:rsidRPr="000A5CE4">
        <w:rPr>
          <w:sz w:val="26"/>
          <w:szCs w:val="26"/>
        </w:rPr>
        <w:t>“ е участва</w:t>
      </w:r>
      <w:r w:rsidRPr="000A5CE4">
        <w:rPr>
          <w:sz w:val="26"/>
          <w:szCs w:val="26"/>
        </w:rPr>
        <w:t xml:space="preserve">л в </w:t>
      </w:r>
      <w:r w:rsidR="00273E11" w:rsidRPr="000A5CE4">
        <w:rPr>
          <w:sz w:val="26"/>
          <w:szCs w:val="26"/>
        </w:rPr>
        <w:t>4</w:t>
      </w:r>
      <w:r w:rsidRPr="000A5CE4">
        <w:rPr>
          <w:sz w:val="26"/>
          <w:szCs w:val="26"/>
        </w:rPr>
        <w:t xml:space="preserve"> </w:t>
      </w:r>
      <w:r w:rsidR="001E0A5B" w:rsidRPr="000A5CE4">
        <w:rPr>
          <w:sz w:val="26"/>
          <w:szCs w:val="26"/>
        </w:rPr>
        <w:t>научни</w:t>
      </w:r>
      <w:r w:rsidRPr="000A5CE4">
        <w:rPr>
          <w:sz w:val="26"/>
          <w:szCs w:val="26"/>
        </w:rPr>
        <w:t xml:space="preserve"> проект</w:t>
      </w:r>
      <w:r w:rsidR="00273E11" w:rsidRPr="000A5CE4">
        <w:rPr>
          <w:sz w:val="26"/>
          <w:szCs w:val="26"/>
        </w:rPr>
        <w:t>а. Той</w:t>
      </w:r>
      <w:r w:rsidR="000A5CE4" w:rsidRPr="000A5CE4">
        <w:rPr>
          <w:sz w:val="26"/>
          <w:szCs w:val="26"/>
        </w:rPr>
        <w:t xml:space="preserve"> е член </w:t>
      </w:r>
      <w:r w:rsidR="000A5CE4">
        <w:rPr>
          <w:sz w:val="26"/>
          <w:szCs w:val="26"/>
        </w:rPr>
        <w:t>на 13</w:t>
      </w:r>
      <w:r w:rsidR="000A5CE4" w:rsidRPr="000A5CE4">
        <w:rPr>
          <w:sz w:val="26"/>
          <w:szCs w:val="26"/>
        </w:rPr>
        <w:t xml:space="preserve"> научни организации</w:t>
      </w:r>
      <w:r w:rsidR="004E4A5F">
        <w:rPr>
          <w:sz w:val="26"/>
          <w:szCs w:val="26"/>
        </w:rPr>
        <w:t xml:space="preserve"> и през трудовия си стаж е получил 3 награди.</w:t>
      </w:r>
      <w:r w:rsidR="000779CF">
        <w:rPr>
          <w:sz w:val="26"/>
          <w:szCs w:val="26"/>
        </w:rPr>
        <w:t xml:space="preserve"> В </w:t>
      </w:r>
      <w:r w:rsidR="000779CF" w:rsidRPr="000779CF">
        <w:rPr>
          <w:sz w:val="26"/>
          <w:szCs w:val="26"/>
          <w:lang w:val="en-US"/>
        </w:rPr>
        <w:t xml:space="preserve">SCOPUS </w:t>
      </w:r>
      <w:r w:rsidR="000779CF" w:rsidRPr="000779CF">
        <w:rPr>
          <w:sz w:val="26"/>
          <w:szCs w:val="26"/>
        </w:rPr>
        <w:t xml:space="preserve">се откриват </w:t>
      </w:r>
      <w:r w:rsidR="000779CF" w:rsidRPr="000779CF">
        <w:rPr>
          <w:bCs/>
          <w:sz w:val="26"/>
          <w:szCs w:val="26"/>
        </w:rPr>
        <w:t xml:space="preserve">1079 негови цитирания, и </w:t>
      </w:r>
      <w:r w:rsidR="000779CF">
        <w:rPr>
          <w:bCs/>
          <w:sz w:val="26"/>
          <w:szCs w:val="26"/>
        </w:rPr>
        <w:t xml:space="preserve">има </w:t>
      </w:r>
      <w:r w:rsidR="000779CF" w:rsidRPr="000779CF">
        <w:rPr>
          <w:bCs/>
          <w:sz w:val="26"/>
          <w:szCs w:val="26"/>
          <w:lang w:val="en-US"/>
        </w:rPr>
        <w:t xml:space="preserve">h </w:t>
      </w:r>
      <w:r w:rsidR="000779CF" w:rsidRPr="000779CF">
        <w:rPr>
          <w:bCs/>
          <w:sz w:val="26"/>
          <w:szCs w:val="26"/>
        </w:rPr>
        <w:t>индекс 15</w:t>
      </w:r>
      <w:r w:rsidR="000779CF">
        <w:rPr>
          <w:bCs/>
          <w:sz w:val="26"/>
          <w:szCs w:val="26"/>
        </w:rPr>
        <w:t>.</w:t>
      </w:r>
      <w:r w:rsidR="00225390">
        <w:rPr>
          <w:bCs/>
          <w:sz w:val="26"/>
          <w:szCs w:val="26"/>
        </w:rPr>
        <w:t xml:space="preserve"> Владее английски и руски език.</w:t>
      </w:r>
    </w:p>
    <w:p w:rsidR="00260A26" w:rsidRPr="009006FC" w:rsidRDefault="00260A26" w:rsidP="00375CB8">
      <w:pPr>
        <w:pStyle w:val="1"/>
        <w:shd w:val="clear" w:color="auto" w:fill="auto"/>
        <w:spacing w:after="120" w:line="360" w:lineRule="auto"/>
        <w:ind w:right="23" w:firstLine="851"/>
        <w:jc w:val="both"/>
        <w:rPr>
          <w:sz w:val="26"/>
          <w:szCs w:val="26"/>
        </w:rPr>
      </w:pPr>
      <w:r>
        <w:rPr>
          <w:bCs/>
          <w:sz w:val="26"/>
          <w:szCs w:val="26"/>
        </w:rPr>
        <w:t>Съответствието на показателите на кандидата с изискуемите точки по групите показатели е представено в таблицата.</w:t>
      </w:r>
      <w:r w:rsidR="009006FC">
        <w:rPr>
          <w:bCs/>
          <w:sz w:val="26"/>
          <w:szCs w:val="26"/>
          <w:lang w:val="en-US"/>
        </w:rPr>
        <w:t xml:space="preserve"> </w:t>
      </w:r>
      <w:r w:rsidR="009006FC">
        <w:rPr>
          <w:bCs/>
          <w:sz w:val="26"/>
          <w:szCs w:val="26"/>
        </w:rPr>
        <w:t>Видно е, че общият брой декларирани точки са почти два пъти повече от необходимите.</w:t>
      </w:r>
    </w:p>
    <w:p w:rsidR="00406A8B" w:rsidRDefault="00406A8B" w:rsidP="00406A8B">
      <w:pPr>
        <w:pStyle w:val="30"/>
        <w:keepNext/>
        <w:keepLines/>
        <w:shd w:val="clear" w:color="auto" w:fill="auto"/>
        <w:tabs>
          <w:tab w:val="left" w:pos="1134"/>
        </w:tabs>
        <w:spacing w:after="141" w:line="240" w:lineRule="exact"/>
        <w:jc w:val="both"/>
        <w:rPr>
          <w:rStyle w:val="3"/>
          <w:color w:val="000000"/>
          <w:sz w:val="26"/>
          <w:szCs w:val="26"/>
        </w:rPr>
      </w:pPr>
      <w:bookmarkStart w:id="0" w:name="bookmark21"/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4253"/>
        <w:gridCol w:w="1559"/>
        <w:gridCol w:w="2268"/>
      </w:tblGrid>
      <w:tr w:rsidR="00AB1144" w:rsidRPr="0071222F" w:rsidTr="002D35D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5DC" w:rsidRDefault="00AB1144" w:rsidP="002B2917">
            <w:pPr>
              <w:spacing w:after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1222F">
              <w:rPr>
                <w:rFonts w:ascii="Times New Roman" w:eastAsia="Times New Roman" w:hAnsi="Times New Roman" w:cs="Times New Roman"/>
                <w:b/>
                <w:bCs/>
              </w:rPr>
              <w:t>ГРУПА ОТ</w:t>
            </w:r>
            <w:r w:rsidRPr="0071222F">
              <w:rPr>
                <w:rFonts w:ascii="Times New Roman" w:eastAsia="Times New Roman" w:hAnsi="Times New Roman" w:cs="Times New Roman"/>
                <w:b/>
                <w:bCs/>
              </w:rPr>
              <w:br/>
              <w:t>ПОКАЗА</w:t>
            </w:r>
            <w:r w:rsidR="002D35DC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  <w:p w:rsidR="00AB1144" w:rsidRPr="0071222F" w:rsidRDefault="00AB1144" w:rsidP="002B291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1222F">
              <w:rPr>
                <w:rFonts w:ascii="Times New Roman" w:eastAsia="Times New Roman" w:hAnsi="Times New Roman" w:cs="Times New Roman"/>
                <w:b/>
                <w:bCs/>
              </w:rPr>
              <w:t xml:space="preserve">ТЕЛИ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144" w:rsidRPr="0071222F" w:rsidRDefault="00AB1144" w:rsidP="002B291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1222F">
              <w:rPr>
                <w:rFonts w:ascii="Times New Roman" w:eastAsia="Times New Roman" w:hAnsi="Times New Roman" w:cs="Times New Roman"/>
                <w:b/>
                <w:bCs/>
              </w:rPr>
              <w:t>С Ъ Д Ъ Р Ж А Н И 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144" w:rsidRPr="002D35DC" w:rsidRDefault="002D35DC" w:rsidP="002B29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Изискуеми</w:t>
            </w:r>
          </w:p>
          <w:p w:rsidR="00AB1144" w:rsidRPr="002D35DC" w:rsidRDefault="002D35DC" w:rsidP="002D35DC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т</w:t>
            </w:r>
            <w:r w:rsidR="00AB1144" w:rsidRPr="002D35DC">
              <w:rPr>
                <w:rFonts w:ascii="Times New Roman" w:hAnsi="Times New Roman" w:cs="Times New Roman"/>
                <w:b/>
                <w:lang w:val="en-US"/>
              </w:rPr>
              <w:t>очки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144" w:rsidRPr="002D35DC" w:rsidRDefault="00AB1144" w:rsidP="002B291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2D35DC">
              <w:rPr>
                <w:rFonts w:ascii="Times New Roman" w:hAnsi="Times New Roman" w:cs="Times New Roman"/>
                <w:b/>
                <w:lang w:val="en-US"/>
              </w:rPr>
              <w:t>Декларирани</w:t>
            </w:r>
          </w:p>
          <w:p w:rsidR="00AB1144" w:rsidRPr="0071222F" w:rsidRDefault="002D35DC" w:rsidP="002B291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2D35DC">
              <w:rPr>
                <w:rFonts w:ascii="Times New Roman" w:hAnsi="Times New Roman" w:cs="Times New Roman"/>
                <w:b/>
                <w:lang w:val="en-US"/>
              </w:rPr>
              <w:t>т</w:t>
            </w:r>
            <w:r w:rsidR="00AB1144" w:rsidRPr="002D35DC">
              <w:rPr>
                <w:rFonts w:ascii="Times New Roman" w:hAnsi="Times New Roman" w:cs="Times New Roman"/>
                <w:b/>
                <w:lang w:val="en-US"/>
              </w:rPr>
              <w:t>очки</w:t>
            </w:r>
            <w:r w:rsidR="00AB1144" w:rsidRPr="002D35DC">
              <w:rPr>
                <w:rFonts w:ascii="Times New Roman" w:hAnsi="Times New Roman" w:cs="Times New Roman"/>
                <w:b/>
              </w:rPr>
              <w:t xml:space="preserve"> на кандидата</w:t>
            </w:r>
          </w:p>
        </w:tc>
      </w:tr>
      <w:tr w:rsidR="00AB1144" w:rsidRPr="0071222F" w:rsidTr="002D35D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144" w:rsidRPr="0071222F" w:rsidRDefault="00AB1144" w:rsidP="002D35D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1222F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144" w:rsidRPr="0071222F" w:rsidRDefault="00AB1144" w:rsidP="002B291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1222F">
              <w:rPr>
                <w:rFonts w:ascii="Times New Roman" w:eastAsia="Times New Roman" w:hAnsi="Times New Roman" w:cs="Times New Roman"/>
              </w:rPr>
              <w:t xml:space="preserve">Дисертационен труд за ОНС „доктор“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144" w:rsidRPr="0071222F" w:rsidRDefault="00AB1144" w:rsidP="002B291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1222F"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144" w:rsidRPr="0071222F" w:rsidRDefault="00AB1144" w:rsidP="002B291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71222F">
              <w:rPr>
                <w:rFonts w:ascii="Times New Roman" w:eastAsia="Times New Roman" w:hAnsi="Times New Roman" w:cs="Times New Roman"/>
              </w:rPr>
              <w:t>50</w:t>
            </w:r>
          </w:p>
        </w:tc>
      </w:tr>
      <w:tr w:rsidR="00AB1144" w:rsidRPr="0071222F" w:rsidTr="002D35D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144" w:rsidRPr="0071222F" w:rsidRDefault="00AB1144" w:rsidP="002D35D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1222F">
              <w:rPr>
                <w:rFonts w:ascii="Times New Roman" w:eastAsia="Times New Roman" w:hAnsi="Times New Roman" w:cs="Times New Roman"/>
              </w:rPr>
              <w:t>Б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144" w:rsidRPr="0071222F" w:rsidRDefault="00AB1144" w:rsidP="002B291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1222F">
              <w:rPr>
                <w:rFonts w:ascii="Times New Roman" w:eastAsia="Times New Roman" w:hAnsi="Times New Roman" w:cs="Times New Roman"/>
              </w:rPr>
              <w:t xml:space="preserve">Дисертационен труд за „доктор на науките“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144" w:rsidRPr="0071222F" w:rsidRDefault="00AB1144" w:rsidP="002B291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1222F">
              <w:rPr>
                <w:rFonts w:ascii="Times New Roman" w:eastAsia="Times New Roman" w:hAnsi="Times New Roman" w:cs="Times New Roman"/>
              </w:rPr>
              <w:t xml:space="preserve">---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144" w:rsidRPr="0071222F" w:rsidRDefault="00AB1144" w:rsidP="002B291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71222F">
              <w:rPr>
                <w:rFonts w:ascii="Times New Roman" w:eastAsia="Times New Roman" w:hAnsi="Times New Roman" w:cs="Times New Roman"/>
              </w:rPr>
              <w:t>---</w:t>
            </w:r>
          </w:p>
        </w:tc>
      </w:tr>
      <w:tr w:rsidR="00AB1144" w:rsidRPr="0071222F" w:rsidTr="002D35D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144" w:rsidRPr="0071222F" w:rsidRDefault="00AB1144" w:rsidP="002D35D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1222F"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144" w:rsidRPr="0071222F" w:rsidRDefault="00AB1144" w:rsidP="002B291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1222F">
              <w:rPr>
                <w:rFonts w:ascii="Times New Roman" w:eastAsia="Times New Roman" w:hAnsi="Times New Roman" w:cs="Times New Roman"/>
              </w:rPr>
              <w:t>Хабилитационен труд – монография, или</w:t>
            </w:r>
            <w:r w:rsidRPr="0071222F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71222F">
              <w:rPr>
                <w:rFonts w:ascii="Times New Roman" w:eastAsia="Times New Roman" w:hAnsi="Times New Roman" w:cs="Times New Roman"/>
              </w:rPr>
              <w:t>научни публикации в издания, които са</w:t>
            </w:r>
            <w:r w:rsidRPr="0071222F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71222F">
              <w:rPr>
                <w:rFonts w:ascii="Times New Roman" w:eastAsia="Times New Roman" w:hAnsi="Times New Roman" w:cs="Times New Roman"/>
              </w:rPr>
              <w:t>реферирани и индексирани в световноизвестни</w:t>
            </w:r>
            <w:r w:rsidRPr="0071222F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71222F">
              <w:rPr>
                <w:rFonts w:ascii="Times New Roman" w:eastAsia="Times New Roman" w:hAnsi="Times New Roman" w:cs="Times New Roman"/>
              </w:rPr>
              <w:t>бази данни с научна информация (Web of</w:t>
            </w:r>
            <w:r w:rsidRPr="0071222F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71222F">
              <w:rPr>
                <w:rFonts w:ascii="Times New Roman" w:eastAsia="Times New Roman" w:hAnsi="Times New Roman" w:cs="Times New Roman"/>
              </w:rPr>
              <w:t>Science и Scopus)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144" w:rsidRPr="0071222F" w:rsidRDefault="00AB1144" w:rsidP="002B291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1222F"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144" w:rsidRPr="0071222F" w:rsidRDefault="00AB1144" w:rsidP="002B291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71222F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AB1144" w:rsidRPr="0071222F" w:rsidTr="002D35D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144" w:rsidRPr="0071222F" w:rsidRDefault="00AB1144" w:rsidP="002D35D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1222F">
              <w:rPr>
                <w:rFonts w:ascii="Times New Roman" w:eastAsia="Times New Roman" w:hAnsi="Times New Roman" w:cs="Times New Roman"/>
              </w:rPr>
              <w:t>Г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144" w:rsidRPr="0071222F" w:rsidRDefault="00AB1144" w:rsidP="002B291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1222F">
              <w:rPr>
                <w:rFonts w:ascii="Times New Roman" w:eastAsia="Times New Roman" w:hAnsi="Times New Roman" w:cs="Times New Roman"/>
              </w:rPr>
              <w:t>Публикации в конкурса за доцент (без тези за</w:t>
            </w:r>
            <w:r w:rsidRPr="0071222F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71222F">
              <w:rPr>
                <w:rFonts w:ascii="Times New Roman" w:eastAsia="Times New Roman" w:hAnsi="Times New Roman" w:cs="Times New Roman"/>
              </w:rPr>
              <w:t>ОНС „доктор“)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144" w:rsidRPr="0071222F" w:rsidRDefault="00AB1144" w:rsidP="002B291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1222F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144" w:rsidRPr="0071222F" w:rsidRDefault="00AB1144" w:rsidP="002B291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71222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435,4 </w:t>
            </w:r>
          </w:p>
        </w:tc>
      </w:tr>
      <w:tr w:rsidR="00AB1144" w:rsidRPr="0071222F" w:rsidTr="002D35D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4" w:rsidRPr="0071222F" w:rsidRDefault="00AB1144" w:rsidP="002D35D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1222F">
              <w:rPr>
                <w:rFonts w:ascii="Times New Roman" w:eastAsia="Times New Roman" w:hAnsi="Times New Roman" w:cs="Times New Roman"/>
              </w:rPr>
              <w:t>Д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144" w:rsidRPr="0071222F" w:rsidRDefault="00AB1144" w:rsidP="002B291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1222F">
              <w:rPr>
                <w:rFonts w:ascii="Times New Roman" w:eastAsia="Times New Roman" w:hAnsi="Times New Roman" w:cs="Times New Roman"/>
              </w:rPr>
              <w:t>Цитирания само на публикациите в конкурса за доцент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144" w:rsidRPr="0071222F" w:rsidRDefault="00AB1144" w:rsidP="002B291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1222F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144" w:rsidRPr="0071222F" w:rsidRDefault="00AB1144" w:rsidP="002B2917">
            <w:pPr>
              <w:spacing w:after="0" w:line="36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1222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150</w:t>
            </w:r>
          </w:p>
        </w:tc>
      </w:tr>
      <w:tr w:rsidR="00AB1144" w:rsidRPr="0071222F" w:rsidTr="002D35D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4" w:rsidRPr="0071222F" w:rsidRDefault="00AB1144" w:rsidP="002D35D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1222F">
              <w:rPr>
                <w:rFonts w:ascii="Times New Roman" w:eastAsia="Times New Roman" w:hAnsi="Times New Roman" w:cs="Times New Roman"/>
              </w:rPr>
              <w:t>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4" w:rsidRPr="0071222F" w:rsidRDefault="00AB1144" w:rsidP="002B2917">
            <w:pPr>
              <w:spacing w:after="0"/>
              <w:rPr>
                <w:rFonts w:ascii="Times New Roman" w:hAnsi="Times New Roman" w:cs="Times New Roman"/>
              </w:rPr>
            </w:pPr>
            <w:r w:rsidRPr="0071222F">
              <w:rPr>
                <w:rFonts w:ascii="Times New Roman" w:hAnsi="Times New Roman" w:cs="Times New Roman"/>
                <w:lang w:val="en-US"/>
              </w:rPr>
              <w:t>Показател Е</w:t>
            </w:r>
          </w:p>
          <w:p w:rsidR="00AB1144" w:rsidRPr="0071222F" w:rsidRDefault="00AB1144" w:rsidP="002B29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4" w:rsidRPr="0071222F" w:rsidRDefault="00AB1144" w:rsidP="002B291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1222F">
              <w:rPr>
                <w:rFonts w:ascii="Times New Roman" w:eastAsia="Times New Roman" w:hAnsi="Times New Roman" w:cs="Times New Roman"/>
                <w:lang w:val="en-US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4" w:rsidRPr="0071222F" w:rsidRDefault="00AB1144" w:rsidP="002B291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71222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200</w:t>
            </w:r>
          </w:p>
        </w:tc>
      </w:tr>
      <w:tr w:rsidR="00AB1144" w:rsidRPr="0071222F" w:rsidTr="002D35D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4" w:rsidRPr="0071222F" w:rsidRDefault="00AB1144" w:rsidP="002B291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1222F">
              <w:rPr>
                <w:rFonts w:ascii="Times New Roman" w:hAnsi="Times New Roman" w:cs="Times New Roman"/>
                <w:b/>
                <w:bCs/>
              </w:rPr>
              <w:t>ОБЩО: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4" w:rsidRPr="0071222F" w:rsidRDefault="00AB1144" w:rsidP="002B2917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4" w:rsidRPr="0071222F" w:rsidRDefault="00AB1144" w:rsidP="002B291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1222F"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144" w:rsidRPr="0071222F" w:rsidRDefault="00AB1144" w:rsidP="002B2917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71222F">
              <w:rPr>
                <w:rFonts w:ascii="Times New Roman" w:hAnsi="Times New Roman" w:cs="Times New Roman"/>
                <w:b/>
              </w:rPr>
              <w:t>935,4</w:t>
            </w:r>
          </w:p>
        </w:tc>
      </w:tr>
    </w:tbl>
    <w:p w:rsidR="004866AB" w:rsidRPr="00655F52" w:rsidRDefault="004866AB" w:rsidP="006F40AA">
      <w:pPr>
        <w:pStyle w:val="30"/>
        <w:keepNext/>
        <w:keepLines/>
        <w:numPr>
          <w:ilvl w:val="0"/>
          <w:numId w:val="3"/>
        </w:numPr>
        <w:shd w:val="clear" w:color="auto" w:fill="auto"/>
        <w:tabs>
          <w:tab w:val="left" w:pos="1134"/>
        </w:tabs>
        <w:spacing w:after="0" w:line="360" w:lineRule="auto"/>
        <w:jc w:val="both"/>
        <w:rPr>
          <w:rStyle w:val="3"/>
          <w:b/>
          <w:sz w:val="26"/>
          <w:szCs w:val="26"/>
          <w:shd w:val="clear" w:color="auto" w:fill="auto"/>
        </w:rPr>
      </w:pPr>
      <w:r w:rsidRPr="00655F52">
        <w:rPr>
          <w:rStyle w:val="3"/>
          <w:b/>
          <w:color w:val="000000"/>
          <w:sz w:val="26"/>
          <w:szCs w:val="26"/>
        </w:rPr>
        <w:lastRenderedPageBreak/>
        <w:t>Заключение</w:t>
      </w:r>
      <w:bookmarkEnd w:id="0"/>
    </w:p>
    <w:p w:rsidR="000F660D" w:rsidRPr="00655F52" w:rsidRDefault="002224F1" w:rsidP="0092633D">
      <w:pPr>
        <w:pStyle w:val="30"/>
        <w:keepNext/>
        <w:keepLines/>
        <w:shd w:val="clear" w:color="auto" w:fill="auto"/>
        <w:spacing w:after="0" w:line="360" w:lineRule="auto"/>
        <w:ind w:left="142" w:firstLine="709"/>
        <w:jc w:val="both"/>
        <w:rPr>
          <w:sz w:val="26"/>
          <w:szCs w:val="26"/>
        </w:rPr>
      </w:pPr>
      <w:r w:rsidRPr="00655F52">
        <w:rPr>
          <w:sz w:val="26"/>
          <w:szCs w:val="26"/>
        </w:rPr>
        <w:t>Въз основа на анализ</w:t>
      </w:r>
      <w:r w:rsidR="00AD0473" w:rsidRPr="00655F52">
        <w:rPr>
          <w:sz w:val="26"/>
          <w:szCs w:val="26"/>
        </w:rPr>
        <w:t>а</w:t>
      </w:r>
      <w:r w:rsidRPr="00655F52">
        <w:rPr>
          <w:sz w:val="26"/>
          <w:szCs w:val="26"/>
        </w:rPr>
        <w:t xml:space="preserve"> на представените ми документи и материали, и отчитайки както теоретичния, така и практическия принос на научните изследвания, </w:t>
      </w:r>
      <w:r w:rsidR="00F920D3" w:rsidRPr="00655F52">
        <w:rPr>
          <w:sz w:val="26"/>
          <w:szCs w:val="26"/>
        </w:rPr>
        <w:t>както и преподавателски</w:t>
      </w:r>
      <w:r w:rsidR="00581E68">
        <w:rPr>
          <w:sz w:val="26"/>
          <w:szCs w:val="26"/>
        </w:rPr>
        <w:t>я</w:t>
      </w:r>
      <w:r w:rsidR="00F920D3" w:rsidRPr="00655F52">
        <w:rPr>
          <w:sz w:val="26"/>
          <w:szCs w:val="26"/>
        </w:rPr>
        <w:t xml:space="preserve"> опит, </w:t>
      </w:r>
      <w:r w:rsidRPr="00655F52">
        <w:rPr>
          <w:sz w:val="26"/>
          <w:szCs w:val="26"/>
        </w:rPr>
        <w:t>а също – и деловите и организационните качества на кандидата в конкурса за академичната длъжност „</w:t>
      </w:r>
      <w:r w:rsidR="00581E68">
        <w:rPr>
          <w:sz w:val="26"/>
          <w:szCs w:val="26"/>
        </w:rPr>
        <w:t>доцент</w:t>
      </w:r>
      <w:r w:rsidRPr="00655F52">
        <w:rPr>
          <w:sz w:val="26"/>
          <w:szCs w:val="26"/>
        </w:rPr>
        <w:t>“, считам, че</w:t>
      </w:r>
      <w:r w:rsidR="00B52190">
        <w:rPr>
          <w:sz w:val="26"/>
          <w:szCs w:val="26"/>
        </w:rPr>
        <w:t xml:space="preserve">. </w:t>
      </w:r>
      <w:r w:rsidRPr="00655F52">
        <w:rPr>
          <w:sz w:val="26"/>
          <w:szCs w:val="26"/>
        </w:rPr>
        <w:t xml:space="preserve">д-р </w:t>
      </w:r>
      <w:r w:rsidR="00581E68">
        <w:rPr>
          <w:rStyle w:val="3"/>
          <w:color w:val="000000"/>
          <w:sz w:val="26"/>
          <w:szCs w:val="26"/>
        </w:rPr>
        <w:t>Драгомир Данилов Дарданов</w:t>
      </w:r>
      <w:r w:rsidRPr="00655F52">
        <w:rPr>
          <w:rStyle w:val="3"/>
          <w:color w:val="000000"/>
          <w:sz w:val="26"/>
          <w:szCs w:val="26"/>
        </w:rPr>
        <w:t xml:space="preserve">, дм </w:t>
      </w:r>
      <w:r w:rsidRPr="00655F52">
        <w:rPr>
          <w:sz w:val="26"/>
          <w:szCs w:val="26"/>
        </w:rPr>
        <w:t xml:space="preserve">е </w:t>
      </w:r>
      <w:r w:rsidR="00F672F1">
        <w:rPr>
          <w:sz w:val="26"/>
          <w:szCs w:val="26"/>
        </w:rPr>
        <w:t xml:space="preserve">не само </w:t>
      </w:r>
      <w:r w:rsidRPr="00655F52">
        <w:rPr>
          <w:sz w:val="26"/>
          <w:szCs w:val="26"/>
        </w:rPr>
        <w:t>изграден</w:t>
      </w:r>
      <w:r w:rsidR="00B9287C" w:rsidRPr="00655F52">
        <w:rPr>
          <w:sz w:val="26"/>
          <w:szCs w:val="26"/>
        </w:rPr>
        <w:t>, но</w:t>
      </w:r>
      <w:r w:rsidRPr="00655F52">
        <w:rPr>
          <w:sz w:val="26"/>
          <w:szCs w:val="26"/>
        </w:rPr>
        <w:t xml:space="preserve"> </w:t>
      </w:r>
      <w:r w:rsidR="00A21DAD" w:rsidRPr="00655F52">
        <w:rPr>
          <w:sz w:val="26"/>
          <w:szCs w:val="26"/>
        </w:rPr>
        <w:t xml:space="preserve">и перспективен </w:t>
      </w:r>
      <w:r w:rsidRPr="00655F52">
        <w:rPr>
          <w:sz w:val="26"/>
          <w:szCs w:val="26"/>
        </w:rPr>
        <w:t>учен с постижения в науката, демонстрирани от публикувани</w:t>
      </w:r>
      <w:r w:rsidR="00B52190">
        <w:rPr>
          <w:sz w:val="26"/>
          <w:szCs w:val="26"/>
        </w:rPr>
        <w:t>те</w:t>
      </w:r>
      <w:r w:rsidRPr="00655F52">
        <w:rPr>
          <w:sz w:val="26"/>
          <w:szCs w:val="26"/>
        </w:rPr>
        <w:t xml:space="preserve"> резултати.</w:t>
      </w:r>
    </w:p>
    <w:p w:rsidR="00D67E0E" w:rsidRDefault="000F660D" w:rsidP="00752318">
      <w:pPr>
        <w:pStyle w:val="1"/>
        <w:shd w:val="clear" w:color="auto" w:fill="auto"/>
        <w:tabs>
          <w:tab w:val="left" w:leader="dot" w:pos="8445"/>
        </w:tabs>
        <w:spacing w:after="0" w:line="360" w:lineRule="auto"/>
        <w:ind w:left="142" w:right="1" w:firstLine="709"/>
        <w:jc w:val="both"/>
        <w:rPr>
          <w:sz w:val="26"/>
          <w:szCs w:val="26"/>
        </w:rPr>
      </w:pPr>
      <w:r w:rsidRPr="00655F52">
        <w:rPr>
          <w:sz w:val="26"/>
          <w:szCs w:val="26"/>
        </w:rPr>
        <w:t xml:space="preserve">Поради гореизложеното </w:t>
      </w:r>
      <w:r w:rsidR="00F920D3" w:rsidRPr="00655F52">
        <w:rPr>
          <w:sz w:val="26"/>
          <w:szCs w:val="26"/>
        </w:rPr>
        <w:t>давам положителна оценка на кандидата</w:t>
      </w:r>
      <w:r w:rsidR="000A65D1" w:rsidRPr="00655F52">
        <w:rPr>
          <w:sz w:val="26"/>
          <w:szCs w:val="26"/>
        </w:rPr>
        <w:t xml:space="preserve"> и </w:t>
      </w:r>
      <w:r w:rsidRPr="00655F52">
        <w:rPr>
          <w:sz w:val="26"/>
          <w:szCs w:val="26"/>
        </w:rPr>
        <w:t>предлагам на уважаемото Научно жури да класира</w:t>
      </w:r>
      <w:r w:rsidR="00B52190">
        <w:rPr>
          <w:sz w:val="26"/>
          <w:szCs w:val="26"/>
        </w:rPr>
        <w:t xml:space="preserve"> </w:t>
      </w:r>
      <w:r w:rsidRPr="00655F52">
        <w:rPr>
          <w:sz w:val="26"/>
          <w:szCs w:val="26"/>
        </w:rPr>
        <w:t xml:space="preserve">д-р </w:t>
      </w:r>
      <w:r w:rsidR="00581E68">
        <w:rPr>
          <w:rStyle w:val="3"/>
          <w:color w:val="000000"/>
          <w:sz w:val="26"/>
          <w:szCs w:val="26"/>
        </w:rPr>
        <w:t>Драгомир Данилов Дарданов</w:t>
      </w:r>
      <w:r w:rsidRPr="00655F52">
        <w:rPr>
          <w:sz w:val="26"/>
          <w:szCs w:val="26"/>
        </w:rPr>
        <w:t>, доктор</w:t>
      </w:r>
      <w:r w:rsidR="00A73FE9" w:rsidRPr="00655F52">
        <w:rPr>
          <w:sz w:val="26"/>
          <w:szCs w:val="26"/>
        </w:rPr>
        <w:t>,</w:t>
      </w:r>
      <w:r w:rsidRPr="00655F52">
        <w:rPr>
          <w:sz w:val="26"/>
          <w:szCs w:val="26"/>
        </w:rPr>
        <w:t xml:space="preserve"> </w:t>
      </w:r>
      <w:r w:rsidR="00421CD1">
        <w:rPr>
          <w:sz w:val="26"/>
          <w:szCs w:val="26"/>
        </w:rPr>
        <w:t>в конкурса, обявен в</w:t>
      </w:r>
      <w:r w:rsidR="00421CD1" w:rsidRPr="00421CD1">
        <w:rPr>
          <w:rStyle w:val="10"/>
          <w:color w:val="000000"/>
          <w:sz w:val="26"/>
          <w:szCs w:val="26"/>
        </w:rPr>
        <w:t xml:space="preserve"> </w:t>
      </w:r>
      <w:r w:rsidR="00421CD1" w:rsidRPr="004C369A">
        <w:rPr>
          <w:rStyle w:val="10"/>
          <w:color w:val="000000"/>
          <w:sz w:val="26"/>
          <w:szCs w:val="26"/>
        </w:rPr>
        <w:t xml:space="preserve">ДВ. бр. </w:t>
      </w:r>
      <w:r w:rsidR="008B3BE9">
        <w:rPr>
          <w:sz w:val="26"/>
          <w:szCs w:val="26"/>
        </w:rPr>
        <w:t>96</w:t>
      </w:r>
      <w:r w:rsidR="00421CD1" w:rsidRPr="004C369A">
        <w:rPr>
          <w:sz w:val="26"/>
          <w:szCs w:val="26"/>
        </w:rPr>
        <w:t>/12.11.2024</w:t>
      </w:r>
      <w:r w:rsidR="00421CD1">
        <w:rPr>
          <w:sz w:val="26"/>
          <w:szCs w:val="26"/>
        </w:rPr>
        <w:t xml:space="preserve">, </w:t>
      </w:r>
      <w:r w:rsidRPr="00655F52">
        <w:rPr>
          <w:sz w:val="26"/>
          <w:szCs w:val="26"/>
        </w:rPr>
        <w:t xml:space="preserve">и да </w:t>
      </w:r>
      <w:r w:rsidR="00CF6D1D">
        <w:rPr>
          <w:sz w:val="26"/>
          <w:szCs w:val="26"/>
        </w:rPr>
        <w:t>г</w:t>
      </w:r>
      <w:r w:rsidR="00B52190">
        <w:rPr>
          <w:sz w:val="26"/>
          <w:szCs w:val="26"/>
        </w:rPr>
        <w:t>о</w:t>
      </w:r>
      <w:r w:rsidRPr="00655F52">
        <w:rPr>
          <w:sz w:val="26"/>
          <w:szCs w:val="26"/>
        </w:rPr>
        <w:t xml:space="preserve"> представи </w:t>
      </w:r>
      <w:r w:rsidR="00752318" w:rsidRPr="00655F52">
        <w:rPr>
          <w:sz w:val="26"/>
          <w:szCs w:val="26"/>
        </w:rPr>
        <w:t xml:space="preserve">пред </w:t>
      </w:r>
      <w:r w:rsidR="00752318">
        <w:rPr>
          <w:sz w:val="26"/>
          <w:szCs w:val="26"/>
        </w:rPr>
        <w:t>съответния компетентен</w:t>
      </w:r>
      <w:r w:rsidR="00752318" w:rsidRPr="00655F52">
        <w:rPr>
          <w:sz w:val="26"/>
          <w:szCs w:val="26"/>
        </w:rPr>
        <w:t xml:space="preserve"> съвет </w:t>
      </w:r>
      <w:r w:rsidR="00752318">
        <w:rPr>
          <w:sz w:val="26"/>
          <w:szCs w:val="26"/>
        </w:rPr>
        <w:t>при Национална спортна академия „Васил Левски“</w:t>
      </w:r>
      <w:r w:rsidR="00752318" w:rsidRPr="00655F52">
        <w:rPr>
          <w:sz w:val="26"/>
          <w:szCs w:val="26"/>
        </w:rPr>
        <w:t xml:space="preserve"> – гр. </w:t>
      </w:r>
      <w:r w:rsidR="00752318">
        <w:rPr>
          <w:sz w:val="26"/>
          <w:szCs w:val="26"/>
        </w:rPr>
        <w:t>София</w:t>
      </w:r>
      <w:r w:rsidR="00752318" w:rsidRPr="00655F52">
        <w:rPr>
          <w:sz w:val="26"/>
          <w:szCs w:val="26"/>
        </w:rPr>
        <w:t xml:space="preserve"> </w:t>
      </w:r>
      <w:r w:rsidRPr="00655F52">
        <w:rPr>
          <w:sz w:val="26"/>
          <w:szCs w:val="26"/>
        </w:rPr>
        <w:t xml:space="preserve">за избор </w:t>
      </w:r>
      <w:r w:rsidR="00421CD1" w:rsidRPr="00655F52">
        <w:rPr>
          <w:sz w:val="26"/>
          <w:szCs w:val="26"/>
        </w:rPr>
        <w:t>за академичната длъжност „</w:t>
      </w:r>
      <w:r w:rsidR="00421CD1">
        <w:rPr>
          <w:sz w:val="26"/>
          <w:szCs w:val="26"/>
        </w:rPr>
        <w:t>доцент</w:t>
      </w:r>
      <w:r w:rsidR="00421CD1" w:rsidRPr="00655F52">
        <w:rPr>
          <w:sz w:val="26"/>
          <w:szCs w:val="26"/>
        </w:rPr>
        <w:t xml:space="preserve">“ </w:t>
      </w:r>
      <w:r w:rsidR="00752318" w:rsidRPr="004C369A">
        <w:rPr>
          <w:sz w:val="26"/>
          <w:szCs w:val="26"/>
        </w:rPr>
        <w:t>в професионално направление  7.4. Обществено здраве, специалност „Анатомия“</w:t>
      </w:r>
      <w:r w:rsidR="008B3BE9">
        <w:rPr>
          <w:sz w:val="26"/>
          <w:szCs w:val="26"/>
        </w:rPr>
        <w:t xml:space="preserve">, </w:t>
      </w:r>
      <w:bookmarkStart w:id="1" w:name="_GoBack"/>
      <w:bookmarkEnd w:id="1"/>
      <w:r w:rsidR="00752318" w:rsidRPr="004C369A">
        <w:rPr>
          <w:sz w:val="26"/>
          <w:szCs w:val="26"/>
        </w:rPr>
        <w:t xml:space="preserve"> за нуждите на катедра „Анатомия и биомех</w:t>
      </w:r>
      <w:r w:rsidR="00752318">
        <w:rPr>
          <w:sz w:val="26"/>
          <w:szCs w:val="26"/>
        </w:rPr>
        <w:t>аника“ при  НСА „Васил Левски“.</w:t>
      </w:r>
    </w:p>
    <w:p w:rsidR="00752318" w:rsidRPr="00421CD1" w:rsidRDefault="00752318" w:rsidP="00752318">
      <w:pPr>
        <w:pStyle w:val="1"/>
        <w:shd w:val="clear" w:color="auto" w:fill="auto"/>
        <w:tabs>
          <w:tab w:val="left" w:leader="dot" w:pos="8445"/>
        </w:tabs>
        <w:spacing w:after="0" w:line="360" w:lineRule="auto"/>
        <w:ind w:left="142" w:right="1" w:firstLine="709"/>
        <w:jc w:val="both"/>
        <w:rPr>
          <w:rStyle w:val="10"/>
          <w:rFonts w:cs="Angsana New"/>
          <w:sz w:val="26"/>
          <w:szCs w:val="26"/>
          <w:shd w:val="clear" w:color="auto" w:fill="auto"/>
        </w:rPr>
      </w:pPr>
    </w:p>
    <w:p w:rsidR="00D67E0E" w:rsidRDefault="00D67E0E" w:rsidP="00581E68">
      <w:pPr>
        <w:pStyle w:val="BodyText"/>
        <w:spacing w:after="120" w:line="360" w:lineRule="auto"/>
        <w:ind w:firstLine="851"/>
        <w:rPr>
          <w:rStyle w:val="10"/>
          <w:color w:val="000000"/>
          <w:sz w:val="26"/>
          <w:szCs w:val="26"/>
        </w:rPr>
      </w:pPr>
    </w:p>
    <w:p w:rsidR="004866AB" w:rsidRPr="00655F52" w:rsidRDefault="00D67E0E" w:rsidP="00581E68">
      <w:pPr>
        <w:pStyle w:val="BodyText"/>
        <w:spacing w:after="120" w:line="360" w:lineRule="auto"/>
        <w:ind w:firstLine="851"/>
        <w:rPr>
          <w:sz w:val="26"/>
          <w:szCs w:val="26"/>
        </w:rPr>
      </w:pPr>
      <w:r>
        <w:rPr>
          <w:rStyle w:val="10"/>
          <w:color w:val="000000"/>
          <w:sz w:val="26"/>
          <w:szCs w:val="26"/>
        </w:rPr>
        <w:t>15.02.2025</w:t>
      </w:r>
      <w:r>
        <w:rPr>
          <w:rStyle w:val="10"/>
          <w:color w:val="000000"/>
          <w:sz w:val="26"/>
          <w:szCs w:val="26"/>
        </w:rPr>
        <w:tab/>
      </w:r>
      <w:r>
        <w:rPr>
          <w:rStyle w:val="10"/>
          <w:color w:val="000000"/>
          <w:sz w:val="26"/>
          <w:szCs w:val="26"/>
        </w:rPr>
        <w:tab/>
      </w:r>
      <w:r>
        <w:rPr>
          <w:rStyle w:val="10"/>
          <w:color w:val="000000"/>
          <w:sz w:val="26"/>
          <w:szCs w:val="26"/>
        </w:rPr>
        <w:tab/>
      </w:r>
      <w:r>
        <w:rPr>
          <w:rStyle w:val="10"/>
          <w:color w:val="000000"/>
          <w:sz w:val="26"/>
          <w:szCs w:val="26"/>
        </w:rPr>
        <w:tab/>
      </w:r>
      <w:r w:rsidR="002F5E34" w:rsidRPr="00655F52">
        <w:rPr>
          <w:rStyle w:val="10"/>
          <w:color w:val="000000"/>
          <w:sz w:val="26"/>
          <w:szCs w:val="26"/>
        </w:rPr>
        <w:t xml:space="preserve">Член на </w:t>
      </w:r>
      <w:r w:rsidR="004866AB" w:rsidRPr="00655F52">
        <w:rPr>
          <w:rStyle w:val="10"/>
          <w:color w:val="000000"/>
          <w:sz w:val="26"/>
          <w:szCs w:val="26"/>
        </w:rPr>
        <w:t>журито:</w:t>
      </w:r>
    </w:p>
    <w:p w:rsidR="00865EDF" w:rsidRPr="007A7492" w:rsidRDefault="00D67E0E" w:rsidP="00D67E0E">
      <w:pPr>
        <w:pStyle w:val="21"/>
        <w:shd w:val="clear" w:color="auto" w:fill="auto"/>
        <w:spacing w:before="0" w:after="0" w:line="360" w:lineRule="auto"/>
        <w:ind w:left="5812" w:hanging="4961"/>
        <w:jc w:val="left"/>
        <w:rPr>
          <w:b/>
          <w:sz w:val="24"/>
          <w:szCs w:val="24"/>
        </w:rPr>
      </w:pPr>
      <w:r>
        <w:rPr>
          <w:rStyle w:val="2"/>
          <w:iCs/>
          <w:color w:val="000000"/>
          <w:sz w:val="24"/>
          <w:szCs w:val="24"/>
        </w:rPr>
        <w:t>гр. Стара Загора</w:t>
      </w:r>
      <w:r>
        <w:rPr>
          <w:rStyle w:val="2"/>
          <w:iCs/>
          <w:color w:val="000000"/>
          <w:sz w:val="24"/>
          <w:szCs w:val="24"/>
        </w:rPr>
        <w:tab/>
      </w:r>
      <w:r w:rsidR="004866AB" w:rsidRPr="007A7492">
        <w:rPr>
          <w:rStyle w:val="2"/>
          <w:iCs/>
          <w:color w:val="000000"/>
          <w:sz w:val="24"/>
          <w:szCs w:val="24"/>
        </w:rPr>
        <w:t>(</w:t>
      </w:r>
      <w:r w:rsidR="00406A8B" w:rsidRPr="007A7492">
        <w:rPr>
          <w:rStyle w:val="2"/>
          <w:iCs/>
          <w:color w:val="000000"/>
          <w:sz w:val="24"/>
          <w:szCs w:val="24"/>
        </w:rPr>
        <w:t>проф. д-р Димитър Сиврев, дм</w:t>
      </w:r>
      <w:r w:rsidR="004866AB" w:rsidRPr="007A7492">
        <w:rPr>
          <w:rStyle w:val="2"/>
          <w:iCs/>
          <w:color w:val="000000"/>
          <w:sz w:val="24"/>
          <w:szCs w:val="24"/>
        </w:rPr>
        <w:t>)</w:t>
      </w:r>
    </w:p>
    <w:sectPr w:rsidR="00865EDF" w:rsidRPr="007A7492" w:rsidSect="005105D2">
      <w:footerReference w:type="default" r:id="rId7"/>
      <w:pgSz w:w="11906" w:h="16838"/>
      <w:pgMar w:top="993" w:right="1274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72D9" w:rsidRDefault="001772D9" w:rsidP="004866AB">
      <w:pPr>
        <w:spacing w:after="0" w:line="240" w:lineRule="auto"/>
      </w:pPr>
      <w:r>
        <w:separator/>
      </w:r>
    </w:p>
  </w:endnote>
  <w:endnote w:type="continuationSeparator" w:id="0">
    <w:p w:rsidR="001772D9" w:rsidRDefault="001772D9" w:rsidP="00486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055744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60BE4" w:rsidRDefault="00460BE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3BE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60BE4" w:rsidRDefault="00460B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72D9" w:rsidRDefault="001772D9" w:rsidP="004866AB">
      <w:pPr>
        <w:spacing w:after="0" w:line="240" w:lineRule="auto"/>
      </w:pPr>
      <w:r>
        <w:separator/>
      </w:r>
    </w:p>
  </w:footnote>
  <w:footnote w:type="continuationSeparator" w:id="0">
    <w:p w:rsidR="001772D9" w:rsidRDefault="001772D9" w:rsidP="00486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13F"/>
    <w:multiLevelType w:val="multilevel"/>
    <w:tmpl w:val="08E6BE24"/>
    <w:lvl w:ilvl="0">
      <w:start w:val="2"/>
      <w:numFmt w:val="upperRoman"/>
      <w:lvlText w:val="%1."/>
      <w:lvlJc w:val="left"/>
      <w:rPr>
        <w:rFonts w:ascii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70D5694F"/>
    <w:multiLevelType w:val="hybridMultilevel"/>
    <w:tmpl w:val="27809E7A"/>
    <w:lvl w:ilvl="0" w:tplc="972C1BD6">
      <w:start w:val="5"/>
      <w:numFmt w:val="upperRoman"/>
      <w:lvlText w:val="%1."/>
      <w:lvlJc w:val="left"/>
      <w:pPr>
        <w:ind w:left="1571" w:hanging="72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7BC75808"/>
    <w:multiLevelType w:val="hybridMultilevel"/>
    <w:tmpl w:val="ABC08A8E"/>
    <w:lvl w:ilvl="0" w:tplc="0704A698">
      <w:start w:val="1"/>
      <w:numFmt w:val="upperRoman"/>
      <w:lvlText w:val="%1."/>
      <w:lvlJc w:val="left"/>
      <w:pPr>
        <w:ind w:left="1571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6AB"/>
    <w:rsid w:val="00004CE7"/>
    <w:rsid w:val="00012115"/>
    <w:rsid w:val="0003631A"/>
    <w:rsid w:val="00037938"/>
    <w:rsid w:val="000522BE"/>
    <w:rsid w:val="00064942"/>
    <w:rsid w:val="00067956"/>
    <w:rsid w:val="000779CF"/>
    <w:rsid w:val="00081135"/>
    <w:rsid w:val="000A5CE4"/>
    <w:rsid w:val="000A65D1"/>
    <w:rsid w:val="000C0710"/>
    <w:rsid w:val="000C207B"/>
    <w:rsid w:val="000E7351"/>
    <w:rsid w:val="000F3D66"/>
    <w:rsid w:val="000F660D"/>
    <w:rsid w:val="00114602"/>
    <w:rsid w:val="00125086"/>
    <w:rsid w:val="00125E52"/>
    <w:rsid w:val="00126756"/>
    <w:rsid w:val="001267A9"/>
    <w:rsid w:val="001270D5"/>
    <w:rsid w:val="00134D90"/>
    <w:rsid w:val="00134F6E"/>
    <w:rsid w:val="0014308F"/>
    <w:rsid w:val="001601BA"/>
    <w:rsid w:val="001772D9"/>
    <w:rsid w:val="0018222C"/>
    <w:rsid w:val="00191D31"/>
    <w:rsid w:val="00197FB7"/>
    <w:rsid w:val="001B7CD2"/>
    <w:rsid w:val="001C14F2"/>
    <w:rsid w:val="001C20C9"/>
    <w:rsid w:val="001D3592"/>
    <w:rsid w:val="001D4AED"/>
    <w:rsid w:val="001D7C73"/>
    <w:rsid w:val="001E0A5B"/>
    <w:rsid w:val="00201C19"/>
    <w:rsid w:val="00204296"/>
    <w:rsid w:val="0020610F"/>
    <w:rsid w:val="002116DD"/>
    <w:rsid w:val="002224F1"/>
    <w:rsid w:val="00225390"/>
    <w:rsid w:val="00243396"/>
    <w:rsid w:val="002502FC"/>
    <w:rsid w:val="00254AF3"/>
    <w:rsid w:val="00260A26"/>
    <w:rsid w:val="0027359F"/>
    <w:rsid w:val="0027370F"/>
    <w:rsid w:val="00273E11"/>
    <w:rsid w:val="00273F3C"/>
    <w:rsid w:val="0027697D"/>
    <w:rsid w:val="00286DF1"/>
    <w:rsid w:val="00290558"/>
    <w:rsid w:val="002A464E"/>
    <w:rsid w:val="002A50BE"/>
    <w:rsid w:val="002B720E"/>
    <w:rsid w:val="002D35DC"/>
    <w:rsid w:val="002D40B1"/>
    <w:rsid w:val="002E23F1"/>
    <w:rsid w:val="002F5E34"/>
    <w:rsid w:val="003000F9"/>
    <w:rsid w:val="003147CF"/>
    <w:rsid w:val="00317CE5"/>
    <w:rsid w:val="003519EA"/>
    <w:rsid w:val="00351D44"/>
    <w:rsid w:val="0035219D"/>
    <w:rsid w:val="003572DD"/>
    <w:rsid w:val="00362530"/>
    <w:rsid w:val="00363301"/>
    <w:rsid w:val="00374F21"/>
    <w:rsid w:val="00375CB8"/>
    <w:rsid w:val="00392465"/>
    <w:rsid w:val="003928C4"/>
    <w:rsid w:val="003966CA"/>
    <w:rsid w:val="003E7316"/>
    <w:rsid w:val="003F220E"/>
    <w:rsid w:val="003F2AF6"/>
    <w:rsid w:val="00402348"/>
    <w:rsid w:val="00406A8B"/>
    <w:rsid w:val="00407128"/>
    <w:rsid w:val="00411CE8"/>
    <w:rsid w:val="00414DCE"/>
    <w:rsid w:val="00421CD1"/>
    <w:rsid w:val="00423428"/>
    <w:rsid w:val="00435946"/>
    <w:rsid w:val="00436FBF"/>
    <w:rsid w:val="004401F6"/>
    <w:rsid w:val="00452933"/>
    <w:rsid w:val="00460BE4"/>
    <w:rsid w:val="00461D4A"/>
    <w:rsid w:val="00467E25"/>
    <w:rsid w:val="00470A2B"/>
    <w:rsid w:val="00474FF7"/>
    <w:rsid w:val="00476174"/>
    <w:rsid w:val="00480269"/>
    <w:rsid w:val="00485239"/>
    <w:rsid w:val="004866AB"/>
    <w:rsid w:val="00495D6B"/>
    <w:rsid w:val="004A0266"/>
    <w:rsid w:val="004C2148"/>
    <w:rsid w:val="004C369A"/>
    <w:rsid w:val="004D6133"/>
    <w:rsid w:val="004D6FA1"/>
    <w:rsid w:val="004E4A5F"/>
    <w:rsid w:val="004F37B7"/>
    <w:rsid w:val="004F686C"/>
    <w:rsid w:val="0050045A"/>
    <w:rsid w:val="005043DC"/>
    <w:rsid w:val="005105D2"/>
    <w:rsid w:val="00511C41"/>
    <w:rsid w:val="00523B21"/>
    <w:rsid w:val="00536355"/>
    <w:rsid w:val="00554715"/>
    <w:rsid w:val="00557FD7"/>
    <w:rsid w:val="00573B08"/>
    <w:rsid w:val="00575EA2"/>
    <w:rsid w:val="00580EE7"/>
    <w:rsid w:val="00581E68"/>
    <w:rsid w:val="00582721"/>
    <w:rsid w:val="005946C6"/>
    <w:rsid w:val="005A4B83"/>
    <w:rsid w:val="005B4630"/>
    <w:rsid w:val="005C6742"/>
    <w:rsid w:val="005D206F"/>
    <w:rsid w:val="005D266A"/>
    <w:rsid w:val="005D353B"/>
    <w:rsid w:val="005D4E37"/>
    <w:rsid w:val="005E0F38"/>
    <w:rsid w:val="005E3197"/>
    <w:rsid w:val="005E40AC"/>
    <w:rsid w:val="005E59B8"/>
    <w:rsid w:val="005F387C"/>
    <w:rsid w:val="00613FE6"/>
    <w:rsid w:val="00617006"/>
    <w:rsid w:val="00630DCD"/>
    <w:rsid w:val="00631FA4"/>
    <w:rsid w:val="00635A81"/>
    <w:rsid w:val="00645631"/>
    <w:rsid w:val="006467E3"/>
    <w:rsid w:val="00651869"/>
    <w:rsid w:val="00655A67"/>
    <w:rsid w:val="00655F52"/>
    <w:rsid w:val="006618B4"/>
    <w:rsid w:val="0066399F"/>
    <w:rsid w:val="00666A3D"/>
    <w:rsid w:val="00667FAD"/>
    <w:rsid w:val="00673474"/>
    <w:rsid w:val="00677F2C"/>
    <w:rsid w:val="00691FFA"/>
    <w:rsid w:val="00696655"/>
    <w:rsid w:val="006A389D"/>
    <w:rsid w:val="006A4309"/>
    <w:rsid w:val="006A4AF6"/>
    <w:rsid w:val="006B3553"/>
    <w:rsid w:val="006B5AF5"/>
    <w:rsid w:val="006C361C"/>
    <w:rsid w:val="006D1278"/>
    <w:rsid w:val="006D148C"/>
    <w:rsid w:val="006D1F64"/>
    <w:rsid w:val="006E2AB9"/>
    <w:rsid w:val="006E3653"/>
    <w:rsid w:val="006F13EB"/>
    <w:rsid w:val="006F40AA"/>
    <w:rsid w:val="00712C5C"/>
    <w:rsid w:val="00717633"/>
    <w:rsid w:val="00717EDC"/>
    <w:rsid w:val="00735822"/>
    <w:rsid w:val="007403F6"/>
    <w:rsid w:val="00743191"/>
    <w:rsid w:val="00743543"/>
    <w:rsid w:val="00752318"/>
    <w:rsid w:val="00755BCA"/>
    <w:rsid w:val="00761F0D"/>
    <w:rsid w:val="007631CE"/>
    <w:rsid w:val="00772C59"/>
    <w:rsid w:val="007830C6"/>
    <w:rsid w:val="00786B88"/>
    <w:rsid w:val="007877F7"/>
    <w:rsid w:val="00793508"/>
    <w:rsid w:val="007974E1"/>
    <w:rsid w:val="007A7492"/>
    <w:rsid w:val="007B05C4"/>
    <w:rsid w:val="007B7103"/>
    <w:rsid w:val="007C65D0"/>
    <w:rsid w:val="007D0B57"/>
    <w:rsid w:val="007D2CD4"/>
    <w:rsid w:val="007D6AAE"/>
    <w:rsid w:val="007F319B"/>
    <w:rsid w:val="00810EC5"/>
    <w:rsid w:val="008237B7"/>
    <w:rsid w:val="008323FB"/>
    <w:rsid w:val="008327B1"/>
    <w:rsid w:val="00837C0E"/>
    <w:rsid w:val="00846780"/>
    <w:rsid w:val="0085329F"/>
    <w:rsid w:val="00854851"/>
    <w:rsid w:val="00856E5B"/>
    <w:rsid w:val="00865EDF"/>
    <w:rsid w:val="00890EE5"/>
    <w:rsid w:val="008A6331"/>
    <w:rsid w:val="008A6D8C"/>
    <w:rsid w:val="008B106A"/>
    <w:rsid w:val="008B3BE9"/>
    <w:rsid w:val="008E170D"/>
    <w:rsid w:val="008E1F41"/>
    <w:rsid w:val="008F6F4C"/>
    <w:rsid w:val="009006FC"/>
    <w:rsid w:val="00906D57"/>
    <w:rsid w:val="0092633D"/>
    <w:rsid w:val="00926E4C"/>
    <w:rsid w:val="00935C1A"/>
    <w:rsid w:val="00941C81"/>
    <w:rsid w:val="00951808"/>
    <w:rsid w:val="00956C20"/>
    <w:rsid w:val="00964039"/>
    <w:rsid w:val="00970B43"/>
    <w:rsid w:val="009720A0"/>
    <w:rsid w:val="0098028F"/>
    <w:rsid w:val="009847FF"/>
    <w:rsid w:val="0098541E"/>
    <w:rsid w:val="00985632"/>
    <w:rsid w:val="00990BFA"/>
    <w:rsid w:val="00996DD9"/>
    <w:rsid w:val="009A11F3"/>
    <w:rsid w:val="009A690A"/>
    <w:rsid w:val="009A7941"/>
    <w:rsid w:val="009B0B60"/>
    <w:rsid w:val="009B0D42"/>
    <w:rsid w:val="009C3296"/>
    <w:rsid w:val="009D49AB"/>
    <w:rsid w:val="009E2779"/>
    <w:rsid w:val="009E71BE"/>
    <w:rsid w:val="00A03518"/>
    <w:rsid w:val="00A21DAD"/>
    <w:rsid w:val="00A226D7"/>
    <w:rsid w:val="00A43E55"/>
    <w:rsid w:val="00A441C4"/>
    <w:rsid w:val="00A540B0"/>
    <w:rsid w:val="00A646CB"/>
    <w:rsid w:val="00A73FE9"/>
    <w:rsid w:val="00A74CEF"/>
    <w:rsid w:val="00A75E85"/>
    <w:rsid w:val="00A90EE2"/>
    <w:rsid w:val="00A94A2E"/>
    <w:rsid w:val="00AA1B76"/>
    <w:rsid w:val="00AB1144"/>
    <w:rsid w:val="00AB7EEE"/>
    <w:rsid w:val="00AC62E3"/>
    <w:rsid w:val="00AD0473"/>
    <w:rsid w:val="00AD25D9"/>
    <w:rsid w:val="00AE3750"/>
    <w:rsid w:val="00AE6CA7"/>
    <w:rsid w:val="00AE7DDF"/>
    <w:rsid w:val="00AF685D"/>
    <w:rsid w:val="00B02AFE"/>
    <w:rsid w:val="00B07ED5"/>
    <w:rsid w:val="00B14458"/>
    <w:rsid w:val="00B14ED2"/>
    <w:rsid w:val="00B3694A"/>
    <w:rsid w:val="00B422A5"/>
    <w:rsid w:val="00B51815"/>
    <w:rsid w:val="00B52190"/>
    <w:rsid w:val="00B52A6F"/>
    <w:rsid w:val="00B55B50"/>
    <w:rsid w:val="00B65D29"/>
    <w:rsid w:val="00B76EB7"/>
    <w:rsid w:val="00B9287C"/>
    <w:rsid w:val="00B95D57"/>
    <w:rsid w:val="00B968DD"/>
    <w:rsid w:val="00B97B2A"/>
    <w:rsid w:val="00BC3246"/>
    <w:rsid w:val="00BC6223"/>
    <w:rsid w:val="00BF1867"/>
    <w:rsid w:val="00C010B4"/>
    <w:rsid w:val="00C11BC7"/>
    <w:rsid w:val="00C1778B"/>
    <w:rsid w:val="00C26C63"/>
    <w:rsid w:val="00C32D5E"/>
    <w:rsid w:val="00C406A4"/>
    <w:rsid w:val="00C411EF"/>
    <w:rsid w:val="00C4374E"/>
    <w:rsid w:val="00C7270B"/>
    <w:rsid w:val="00C75DEA"/>
    <w:rsid w:val="00C93D68"/>
    <w:rsid w:val="00CA285A"/>
    <w:rsid w:val="00CA3F1B"/>
    <w:rsid w:val="00CA5905"/>
    <w:rsid w:val="00CB5971"/>
    <w:rsid w:val="00CC0582"/>
    <w:rsid w:val="00CD465A"/>
    <w:rsid w:val="00CF6D1D"/>
    <w:rsid w:val="00D11287"/>
    <w:rsid w:val="00D15C42"/>
    <w:rsid w:val="00D226C2"/>
    <w:rsid w:val="00D37F54"/>
    <w:rsid w:val="00D433B3"/>
    <w:rsid w:val="00D44D79"/>
    <w:rsid w:val="00D46AC8"/>
    <w:rsid w:val="00D47327"/>
    <w:rsid w:val="00D56A1C"/>
    <w:rsid w:val="00D60501"/>
    <w:rsid w:val="00D67E0E"/>
    <w:rsid w:val="00D91189"/>
    <w:rsid w:val="00D927C0"/>
    <w:rsid w:val="00DA00C6"/>
    <w:rsid w:val="00DB6A8C"/>
    <w:rsid w:val="00DB7CE3"/>
    <w:rsid w:val="00DD35E6"/>
    <w:rsid w:val="00DD62E1"/>
    <w:rsid w:val="00DE6F9D"/>
    <w:rsid w:val="00DF153B"/>
    <w:rsid w:val="00DF2DFC"/>
    <w:rsid w:val="00DF757C"/>
    <w:rsid w:val="00E00691"/>
    <w:rsid w:val="00E07ABD"/>
    <w:rsid w:val="00E21964"/>
    <w:rsid w:val="00E5327C"/>
    <w:rsid w:val="00E603C6"/>
    <w:rsid w:val="00E62D5F"/>
    <w:rsid w:val="00E665F8"/>
    <w:rsid w:val="00E67BDB"/>
    <w:rsid w:val="00E77C4B"/>
    <w:rsid w:val="00E85A89"/>
    <w:rsid w:val="00E900C9"/>
    <w:rsid w:val="00E931AB"/>
    <w:rsid w:val="00EA608A"/>
    <w:rsid w:val="00EB0A29"/>
    <w:rsid w:val="00EB3EF2"/>
    <w:rsid w:val="00EB55D1"/>
    <w:rsid w:val="00EB66CF"/>
    <w:rsid w:val="00EC5CC8"/>
    <w:rsid w:val="00EE3D6E"/>
    <w:rsid w:val="00EE63B9"/>
    <w:rsid w:val="00EF0581"/>
    <w:rsid w:val="00F067D1"/>
    <w:rsid w:val="00F14B64"/>
    <w:rsid w:val="00F156EE"/>
    <w:rsid w:val="00F31005"/>
    <w:rsid w:val="00F32B12"/>
    <w:rsid w:val="00F33C4E"/>
    <w:rsid w:val="00F35FBE"/>
    <w:rsid w:val="00F403D5"/>
    <w:rsid w:val="00F500B5"/>
    <w:rsid w:val="00F50F41"/>
    <w:rsid w:val="00F63461"/>
    <w:rsid w:val="00F672F1"/>
    <w:rsid w:val="00F920D3"/>
    <w:rsid w:val="00FA0CBE"/>
    <w:rsid w:val="00FA606F"/>
    <w:rsid w:val="00FB1066"/>
    <w:rsid w:val="00FB36DC"/>
    <w:rsid w:val="00FB6F5B"/>
    <w:rsid w:val="00FC12D6"/>
    <w:rsid w:val="00FD48E2"/>
    <w:rsid w:val="00FD7676"/>
    <w:rsid w:val="00FE277F"/>
    <w:rsid w:val="00FF28D6"/>
    <w:rsid w:val="00FF6E23"/>
    <w:rsid w:val="00FF7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3C82C66-72F8-4025-AF15-4064CAA95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07ABD"/>
    <w:pPr>
      <w:widowControl w:val="0"/>
      <w:autoSpaceDE w:val="0"/>
      <w:autoSpaceDN w:val="0"/>
      <w:spacing w:after="0" w:line="240" w:lineRule="auto"/>
      <w:ind w:left="476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bg-BG" w:bidi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Долен колонтитул_"/>
    <w:basedOn w:val="DefaultParagraphFont"/>
    <w:link w:val="a0"/>
    <w:uiPriority w:val="99"/>
    <w:locked/>
    <w:rsid w:val="004866AB"/>
    <w:rPr>
      <w:rFonts w:ascii="Verdana" w:hAnsi="Verdana" w:cs="Verdana"/>
      <w:i/>
      <w:iCs/>
      <w:sz w:val="17"/>
      <w:szCs w:val="17"/>
      <w:shd w:val="clear" w:color="auto" w:fill="FFFFFF"/>
    </w:rPr>
  </w:style>
  <w:style w:type="character" w:customStyle="1" w:styleId="a1">
    <w:name w:val="Долен колонтитул + Не е курсив"/>
    <w:basedOn w:val="a"/>
    <w:uiPriority w:val="99"/>
    <w:rsid w:val="004866AB"/>
    <w:rPr>
      <w:rFonts w:ascii="Verdana" w:hAnsi="Verdana" w:cs="Verdana"/>
      <w:i w:val="0"/>
      <w:iCs w:val="0"/>
      <w:sz w:val="17"/>
      <w:szCs w:val="17"/>
      <w:shd w:val="clear" w:color="auto" w:fill="FFFFFF"/>
    </w:rPr>
  </w:style>
  <w:style w:type="character" w:customStyle="1" w:styleId="a2">
    <w:name w:val="Основен текст_"/>
    <w:basedOn w:val="DefaultParagraphFont"/>
    <w:link w:val="1"/>
    <w:uiPriority w:val="99"/>
    <w:locked/>
    <w:rsid w:val="004866AB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2">
    <w:name w:val="Основен текст (2)_"/>
    <w:basedOn w:val="DefaultParagraphFont"/>
    <w:link w:val="21"/>
    <w:uiPriority w:val="99"/>
    <w:locked/>
    <w:rsid w:val="004866AB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10">
    <w:name w:val="Основен текст10"/>
    <w:basedOn w:val="a2"/>
    <w:uiPriority w:val="99"/>
    <w:rsid w:val="004866AB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3">
    <w:name w:val="Заглавие #3_"/>
    <w:basedOn w:val="DefaultParagraphFont"/>
    <w:link w:val="30"/>
    <w:uiPriority w:val="99"/>
    <w:locked/>
    <w:rsid w:val="004866AB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2pt1">
    <w:name w:val="Основен текст + 12 pt1"/>
    <w:aliases w:val="Удебелен"/>
    <w:basedOn w:val="a2"/>
    <w:uiPriority w:val="99"/>
    <w:rsid w:val="004866AB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a0">
    <w:name w:val="Долен колонтитул"/>
    <w:basedOn w:val="Normal"/>
    <w:link w:val="a"/>
    <w:uiPriority w:val="99"/>
    <w:rsid w:val="004866AB"/>
    <w:pPr>
      <w:widowControl w:val="0"/>
      <w:shd w:val="clear" w:color="auto" w:fill="FFFFFF"/>
      <w:spacing w:after="0" w:line="216" w:lineRule="exact"/>
      <w:jc w:val="both"/>
    </w:pPr>
    <w:rPr>
      <w:rFonts w:ascii="Verdana" w:hAnsi="Verdana" w:cs="Verdana"/>
      <w:i/>
      <w:iCs/>
      <w:sz w:val="17"/>
      <w:szCs w:val="17"/>
    </w:rPr>
  </w:style>
  <w:style w:type="paragraph" w:customStyle="1" w:styleId="1">
    <w:name w:val="Основен текст1"/>
    <w:basedOn w:val="Normal"/>
    <w:link w:val="a2"/>
    <w:uiPriority w:val="99"/>
    <w:rsid w:val="004866AB"/>
    <w:pPr>
      <w:widowControl w:val="0"/>
      <w:shd w:val="clear" w:color="auto" w:fill="FFFFFF"/>
      <w:spacing w:after="600" w:line="240" w:lineRule="atLeast"/>
      <w:ind w:hanging="360"/>
      <w:jc w:val="center"/>
    </w:pPr>
    <w:rPr>
      <w:rFonts w:ascii="Times New Roman" w:hAnsi="Times New Roman" w:cs="Times New Roman"/>
      <w:sz w:val="23"/>
      <w:szCs w:val="23"/>
    </w:rPr>
  </w:style>
  <w:style w:type="paragraph" w:customStyle="1" w:styleId="21">
    <w:name w:val="Основен текст (2)1"/>
    <w:basedOn w:val="Normal"/>
    <w:link w:val="2"/>
    <w:uiPriority w:val="99"/>
    <w:rsid w:val="004866AB"/>
    <w:pPr>
      <w:widowControl w:val="0"/>
      <w:shd w:val="clear" w:color="auto" w:fill="FFFFFF"/>
      <w:spacing w:before="360" w:after="360" w:line="240" w:lineRule="atLeast"/>
      <w:jc w:val="center"/>
    </w:pPr>
    <w:rPr>
      <w:rFonts w:ascii="Times New Roman" w:hAnsi="Times New Roman" w:cs="Times New Roman"/>
      <w:i/>
      <w:iCs/>
      <w:sz w:val="23"/>
      <w:szCs w:val="23"/>
    </w:rPr>
  </w:style>
  <w:style w:type="paragraph" w:customStyle="1" w:styleId="30">
    <w:name w:val="Заглавие #3"/>
    <w:basedOn w:val="Normal"/>
    <w:link w:val="3"/>
    <w:uiPriority w:val="99"/>
    <w:rsid w:val="004866AB"/>
    <w:pPr>
      <w:widowControl w:val="0"/>
      <w:shd w:val="clear" w:color="auto" w:fill="FFFFFF"/>
      <w:spacing w:after="240" w:line="240" w:lineRule="atLeast"/>
      <w:outlineLvl w:val="2"/>
    </w:pPr>
    <w:rPr>
      <w:rFonts w:ascii="Times New Roman" w:hAnsi="Times New Roman" w:cs="Times New Roman"/>
      <w:sz w:val="23"/>
      <w:szCs w:val="23"/>
    </w:rPr>
  </w:style>
  <w:style w:type="paragraph" w:styleId="BodyText">
    <w:name w:val="Body Text"/>
    <w:basedOn w:val="Normal"/>
    <w:link w:val="BodyTextChar"/>
    <w:unhideWhenUsed/>
    <w:rsid w:val="000F660D"/>
    <w:pPr>
      <w:spacing w:after="0" w:line="240" w:lineRule="auto"/>
      <w:jc w:val="both"/>
    </w:pPr>
    <w:rPr>
      <w:rFonts w:ascii="Times New Roman" w:eastAsia="Times New Roman" w:hAnsi="Times New Roma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0F660D"/>
    <w:rPr>
      <w:rFonts w:ascii="Times New Roman" w:eastAsia="Times New Roman" w:hAnsi="Times New Roman" w:cs="Angsana New"/>
      <w:sz w:val="24"/>
      <w:szCs w:val="24"/>
    </w:rPr>
  </w:style>
  <w:style w:type="paragraph" w:customStyle="1" w:styleId="CVHeading2-FirstLine">
    <w:name w:val="CV Heading 2 - First Line"/>
    <w:basedOn w:val="Normal"/>
    <w:next w:val="Normal"/>
    <w:rsid w:val="00DF2DFC"/>
    <w:pPr>
      <w:suppressAutoHyphens/>
      <w:spacing w:before="74" w:after="0" w:line="240" w:lineRule="auto"/>
      <w:ind w:left="113" w:right="113"/>
      <w:jc w:val="right"/>
    </w:pPr>
    <w:rPr>
      <w:rFonts w:ascii="Arial Narrow" w:eastAsia="Times New Roman" w:hAnsi="Arial Narrow" w:cs="Times New Roman"/>
      <w:szCs w:val="20"/>
      <w:lang w:val="en-US" w:eastAsia="ar-SA"/>
    </w:rPr>
  </w:style>
  <w:style w:type="character" w:styleId="Emphasis">
    <w:name w:val="Emphasis"/>
    <w:basedOn w:val="DefaultParagraphFont"/>
    <w:uiPriority w:val="20"/>
    <w:qFormat/>
    <w:rsid w:val="007403F6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E07ABD"/>
    <w:rPr>
      <w:rFonts w:ascii="Times New Roman" w:eastAsia="Times New Roman" w:hAnsi="Times New Roman" w:cs="Times New Roman"/>
      <w:b/>
      <w:bCs/>
      <w:sz w:val="28"/>
      <w:szCs w:val="28"/>
      <w:lang w:eastAsia="bg-BG" w:bidi="bg-BG"/>
    </w:rPr>
  </w:style>
  <w:style w:type="paragraph" w:customStyle="1" w:styleId="CVNormal">
    <w:name w:val="CV Normal"/>
    <w:basedOn w:val="Normal"/>
    <w:rsid w:val="00E62D5F"/>
    <w:pPr>
      <w:suppressAutoHyphens/>
      <w:spacing w:after="0" w:line="240" w:lineRule="auto"/>
      <w:ind w:left="113" w:right="113"/>
    </w:pPr>
    <w:rPr>
      <w:rFonts w:ascii="Arial Narrow" w:eastAsia="Times New Roman" w:hAnsi="Arial Narrow" w:cs="Times New Roman"/>
      <w:sz w:val="20"/>
      <w:szCs w:val="20"/>
      <w:lang w:eastAsia="ar-SA"/>
    </w:rPr>
  </w:style>
  <w:style w:type="paragraph" w:customStyle="1" w:styleId="CVNormal-FirstLine">
    <w:name w:val="CV Normal - First Line"/>
    <w:basedOn w:val="CVNormal"/>
    <w:next w:val="CVNormal"/>
    <w:rsid w:val="00AA1B76"/>
    <w:pPr>
      <w:spacing w:before="74"/>
    </w:pPr>
  </w:style>
  <w:style w:type="paragraph" w:styleId="Header">
    <w:name w:val="header"/>
    <w:basedOn w:val="Normal"/>
    <w:link w:val="HeaderChar"/>
    <w:uiPriority w:val="99"/>
    <w:unhideWhenUsed/>
    <w:rsid w:val="00460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0BE4"/>
  </w:style>
  <w:style w:type="paragraph" w:styleId="Footer">
    <w:name w:val="footer"/>
    <w:basedOn w:val="Normal"/>
    <w:link w:val="FooterChar"/>
    <w:uiPriority w:val="99"/>
    <w:unhideWhenUsed/>
    <w:rsid w:val="00460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0B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1004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60</cp:revision>
  <dcterms:created xsi:type="dcterms:W3CDTF">2025-02-15T13:59:00Z</dcterms:created>
  <dcterms:modified xsi:type="dcterms:W3CDTF">2025-02-15T19:17:00Z</dcterms:modified>
</cp:coreProperties>
</file>